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ABB" w:rsidRDefault="006B6ABB" w:rsidP="006B6ABB">
      <w:pPr>
        <w:spacing w:after="0" w:line="360" w:lineRule="auto"/>
        <w:ind w:firstLine="708"/>
        <w:rPr>
          <w:rFonts w:ascii="Times New Roman" w:hAnsi="Times New Roman" w:cs="Times New Roman"/>
          <w:b/>
          <w:sz w:val="24"/>
          <w:szCs w:val="24"/>
        </w:rPr>
      </w:pPr>
    </w:p>
    <w:p w:rsidR="0085523B" w:rsidRPr="009A4BB2" w:rsidRDefault="006B6ABB" w:rsidP="009A4BB2">
      <w:pPr>
        <w:spacing w:after="0" w:line="360" w:lineRule="auto"/>
        <w:ind w:firstLine="708"/>
        <w:rPr>
          <w:rFonts w:ascii="Times New Roman" w:hAnsi="Times New Roman" w:cs="Times New Roman"/>
          <w:sz w:val="24"/>
          <w:szCs w:val="24"/>
        </w:rPr>
      </w:pPr>
      <w:r>
        <w:rPr>
          <w:rFonts w:ascii="Times New Roman" w:hAnsi="Times New Roman" w:cs="Times New Roman"/>
          <w:b/>
          <w:sz w:val="24"/>
          <w:szCs w:val="24"/>
        </w:rPr>
        <w:t xml:space="preserve">Olá Caros leitores (as) do </w:t>
      </w:r>
      <w:proofErr w:type="gramStart"/>
      <w:r>
        <w:rPr>
          <w:rFonts w:ascii="Times New Roman" w:hAnsi="Times New Roman" w:cs="Times New Roman"/>
          <w:b/>
          <w:sz w:val="24"/>
          <w:szCs w:val="24"/>
        </w:rPr>
        <w:t>saofidelisrj.</w:t>
      </w:r>
      <w:r w:rsidR="008D1451">
        <w:rPr>
          <w:rFonts w:ascii="Times New Roman" w:hAnsi="Times New Roman" w:cs="Times New Roman"/>
          <w:b/>
          <w:sz w:val="24"/>
          <w:szCs w:val="24"/>
        </w:rPr>
        <w:t>com.</w:t>
      </w:r>
      <w:proofErr w:type="gramEnd"/>
      <w:r w:rsidR="008D1451">
        <w:rPr>
          <w:rFonts w:ascii="Times New Roman" w:hAnsi="Times New Roman" w:cs="Times New Roman"/>
          <w:b/>
          <w:sz w:val="24"/>
          <w:szCs w:val="24"/>
        </w:rPr>
        <w:t>br</w:t>
      </w:r>
      <w:r>
        <w:rPr>
          <w:rFonts w:ascii="Times New Roman" w:hAnsi="Times New Roman" w:cs="Times New Roman"/>
          <w:b/>
          <w:sz w:val="24"/>
          <w:szCs w:val="24"/>
        </w:rPr>
        <w:br/>
      </w:r>
      <w:r>
        <w:rPr>
          <w:rFonts w:ascii="Times New Roman" w:hAnsi="Times New Roman" w:cs="Times New Roman"/>
          <w:sz w:val="24"/>
          <w:szCs w:val="24"/>
        </w:rPr>
        <w:t xml:space="preserve">Chegamos ao mês de Agosto, mês de um dos feriados  municipais de São Fidélis, isso mesmo para quem não sabe o dia </w:t>
      </w:r>
      <w:r w:rsidRPr="00EB7169">
        <w:rPr>
          <w:rFonts w:ascii="Times New Roman" w:hAnsi="Times New Roman" w:cs="Times New Roman"/>
          <w:b/>
          <w:sz w:val="24"/>
          <w:szCs w:val="24"/>
        </w:rPr>
        <w:t>06 de agosto</w:t>
      </w:r>
      <w:r>
        <w:rPr>
          <w:rFonts w:ascii="Times New Roman" w:hAnsi="Times New Roman" w:cs="Times New Roman"/>
          <w:sz w:val="24"/>
          <w:szCs w:val="24"/>
        </w:rPr>
        <w:t xml:space="preserve"> é considerado feriado municipal em todo o município, por decreto </w:t>
      </w:r>
      <w:r w:rsidR="003900B1">
        <w:rPr>
          <w:rFonts w:ascii="Times New Roman" w:hAnsi="Times New Roman" w:cs="Times New Roman"/>
          <w:sz w:val="24"/>
          <w:szCs w:val="24"/>
        </w:rPr>
        <w:t>n</w:t>
      </w:r>
      <w:r>
        <w:rPr>
          <w:rFonts w:ascii="Times New Roman" w:hAnsi="Times New Roman" w:cs="Times New Roman"/>
          <w:sz w:val="24"/>
          <w:szCs w:val="24"/>
        </w:rPr>
        <w:t>esse dia é comemorado   Dia do Evangelho.</w:t>
      </w:r>
      <w:r w:rsidRPr="006B6ABB">
        <w:rPr>
          <w:rFonts w:ascii="Times New Roman" w:hAnsi="Times New Roman" w:cs="Times New Roman"/>
          <w:sz w:val="24"/>
          <w:szCs w:val="24"/>
        </w:rPr>
        <w:t xml:space="preserve">Nessa semana </w:t>
      </w:r>
      <w:r>
        <w:rPr>
          <w:rFonts w:ascii="Times New Roman" w:hAnsi="Times New Roman" w:cs="Times New Roman"/>
          <w:sz w:val="24"/>
          <w:szCs w:val="24"/>
        </w:rPr>
        <w:t xml:space="preserve">então, </w:t>
      </w:r>
      <w:r w:rsidRPr="006B6ABB">
        <w:rPr>
          <w:rFonts w:ascii="Times New Roman" w:hAnsi="Times New Roman" w:cs="Times New Roman"/>
          <w:sz w:val="24"/>
          <w:szCs w:val="24"/>
        </w:rPr>
        <w:t xml:space="preserve"> o historiador Evando Freitas</w:t>
      </w:r>
      <w:r w:rsidR="009A4BB2">
        <w:rPr>
          <w:rFonts w:ascii="Times New Roman" w:hAnsi="Times New Roman" w:cs="Times New Roman"/>
          <w:sz w:val="24"/>
          <w:szCs w:val="24"/>
        </w:rPr>
        <w:t xml:space="preserve"> traz para todos</w:t>
      </w:r>
      <w:r w:rsidRPr="006B6ABB">
        <w:rPr>
          <w:rFonts w:ascii="Times New Roman" w:hAnsi="Times New Roman" w:cs="Times New Roman"/>
          <w:sz w:val="24"/>
          <w:szCs w:val="24"/>
        </w:rPr>
        <w:t xml:space="preserve"> um </w:t>
      </w:r>
      <w:r w:rsidRPr="006B6ABB">
        <w:rPr>
          <w:rFonts w:ascii="Times New Roman" w:hAnsi="Times New Roman" w:cs="Times New Roman"/>
          <w:b/>
          <w:sz w:val="24"/>
          <w:szCs w:val="24"/>
        </w:rPr>
        <w:t>estudo religioso</w:t>
      </w:r>
      <w:r w:rsidRPr="006B6ABB">
        <w:rPr>
          <w:rFonts w:ascii="Times New Roman" w:hAnsi="Times New Roman" w:cs="Times New Roman"/>
          <w:sz w:val="24"/>
          <w:szCs w:val="24"/>
        </w:rPr>
        <w:t xml:space="preserve"> realizado </w:t>
      </w:r>
      <w:r>
        <w:rPr>
          <w:rFonts w:ascii="Times New Roman" w:hAnsi="Times New Roman" w:cs="Times New Roman"/>
          <w:sz w:val="24"/>
          <w:szCs w:val="24"/>
        </w:rPr>
        <w:t>por ele</w:t>
      </w:r>
      <w:r w:rsidRPr="006B6ABB">
        <w:rPr>
          <w:rFonts w:ascii="Times New Roman" w:hAnsi="Times New Roman" w:cs="Times New Roman"/>
          <w:sz w:val="24"/>
          <w:szCs w:val="24"/>
        </w:rPr>
        <w:t xml:space="preserve"> </w:t>
      </w:r>
      <w:r w:rsidR="003900B1">
        <w:rPr>
          <w:rFonts w:ascii="Times New Roman" w:hAnsi="Times New Roman" w:cs="Times New Roman"/>
          <w:sz w:val="24"/>
          <w:szCs w:val="24"/>
        </w:rPr>
        <w:t>durante os anos de  2013 e</w:t>
      </w:r>
      <w:r>
        <w:rPr>
          <w:rFonts w:ascii="Times New Roman" w:hAnsi="Times New Roman" w:cs="Times New Roman"/>
          <w:sz w:val="24"/>
          <w:szCs w:val="24"/>
        </w:rPr>
        <w:t xml:space="preserve"> 2014 em </w:t>
      </w:r>
      <w:r w:rsidR="00EB7169">
        <w:rPr>
          <w:rFonts w:ascii="Times New Roman" w:hAnsi="Times New Roman" w:cs="Times New Roman"/>
          <w:sz w:val="24"/>
          <w:szCs w:val="24"/>
        </w:rPr>
        <w:t xml:space="preserve"> </w:t>
      </w:r>
      <w:r w:rsidRPr="006B6ABB">
        <w:rPr>
          <w:rFonts w:ascii="Times New Roman" w:hAnsi="Times New Roman" w:cs="Times New Roman"/>
          <w:sz w:val="24"/>
          <w:szCs w:val="24"/>
        </w:rPr>
        <w:t xml:space="preserve"> São Fidélis</w:t>
      </w:r>
      <w:r>
        <w:rPr>
          <w:rFonts w:ascii="Times New Roman" w:hAnsi="Times New Roman" w:cs="Times New Roman"/>
          <w:sz w:val="24"/>
          <w:szCs w:val="24"/>
        </w:rPr>
        <w:t>, vale a pena ler, vale a pena lembrar.</w:t>
      </w:r>
      <w:r w:rsidRPr="006B6ABB">
        <w:rPr>
          <w:rFonts w:ascii="Times New Roman" w:hAnsi="Times New Roman" w:cs="Times New Roman"/>
          <w:sz w:val="24"/>
          <w:szCs w:val="24"/>
        </w:rPr>
        <w:t xml:space="preserve"> </w:t>
      </w:r>
      <w:r w:rsidRPr="006B6ABB">
        <w:rPr>
          <w:rFonts w:ascii="Times New Roman" w:hAnsi="Times New Roman" w:cs="Times New Roman"/>
          <w:sz w:val="24"/>
          <w:szCs w:val="24"/>
        </w:rPr>
        <w:br/>
      </w:r>
      <w:r w:rsidRPr="006B6ABB">
        <w:rPr>
          <w:rFonts w:ascii="Times New Roman" w:hAnsi="Times New Roman" w:cs="Times New Roman"/>
          <w:b/>
          <w:noProof/>
          <w:sz w:val="24"/>
          <w:szCs w:val="24"/>
        </w:rPr>
        <w:br/>
      </w:r>
      <w:r w:rsidR="0085523B" w:rsidRPr="0085523B">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column">
              <wp:posOffset>-1355725</wp:posOffset>
            </wp:positionH>
            <wp:positionV relativeFrom="paragraph">
              <wp:posOffset>-452755</wp:posOffset>
            </wp:positionV>
            <wp:extent cx="1911350" cy="1351280"/>
            <wp:effectExtent l="19050" t="0" r="0" b="0"/>
            <wp:wrapNone/>
            <wp:docPr id="3" name="Imagem 2" descr="http://judaismocristianismoislamismo.weebly.com/uploads/2/7/3/1/27315791/8343898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udaismocristianismoislamismo.weebly.com/uploads/2/7/3/1/27315791/8343898_orig.jpg"/>
                    <pic:cNvPicPr>
                      <a:picLocks noChangeAspect="1" noChangeArrowheads="1"/>
                    </pic:cNvPicPr>
                  </pic:nvPicPr>
                  <pic:blipFill>
                    <a:blip r:embed="rId7" cstate="print"/>
                    <a:srcRect/>
                    <a:stretch>
                      <a:fillRect/>
                    </a:stretch>
                  </pic:blipFill>
                  <pic:spPr bwMode="auto">
                    <a:xfrm>
                      <a:off x="0" y="0"/>
                      <a:ext cx="1911350" cy="1351280"/>
                    </a:xfrm>
                    <a:prstGeom prst="rect">
                      <a:avLst/>
                    </a:prstGeom>
                    <a:noFill/>
                    <a:ln w="9525">
                      <a:noFill/>
                      <a:miter lim="800000"/>
                      <a:headEnd/>
                      <a:tailEnd/>
                    </a:ln>
                  </pic:spPr>
                </pic:pic>
              </a:graphicData>
            </a:graphic>
          </wp:anchor>
        </w:drawing>
      </w:r>
      <w:r w:rsidR="007F444F" w:rsidRPr="0085523B">
        <w:rPr>
          <w:rFonts w:ascii="Times New Roman" w:hAnsi="Times New Roman" w:cs="Times New Roman"/>
          <w:b/>
          <w:sz w:val="24"/>
          <w:szCs w:val="24"/>
        </w:rPr>
        <w:t>Afinal</w:t>
      </w:r>
      <w:r w:rsidR="00F71756">
        <w:rPr>
          <w:rFonts w:ascii="Times New Roman" w:hAnsi="Times New Roman" w:cs="Times New Roman"/>
          <w:b/>
          <w:sz w:val="24"/>
          <w:szCs w:val="24"/>
        </w:rPr>
        <w:t>,</w:t>
      </w:r>
      <w:bookmarkStart w:id="0" w:name="_GoBack"/>
      <w:bookmarkEnd w:id="0"/>
      <w:r w:rsidR="007F444F" w:rsidRPr="0085523B">
        <w:rPr>
          <w:rFonts w:ascii="Times New Roman" w:hAnsi="Times New Roman" w:cs="Times New Roman"/>
          <w:b/>
          <w:sz w:val="24"/>
          <w:szCs w:val="24"/>
        </w:rPr>
        <w:t xml:space="preserve"> quem precisa de Religião?</w:t>
      </w:r>
    </w:p>
    <w:p w:rsidR="0085523B" w:rsidRPr="0085523B" w:rsidRDefault="0085523B" w:rsidP="00E831AB">
      <w:pPr>
        <w:spacing w:after="0" w:line="360" w:lineRule="auto"/>
        <w:ind w:firstLine="708"/>
        <w:jc w:val="both"/>
        <w:rPr>
          <w:rFonts w:ascii="Times New Roman" w:hAnsi="Times New Roman" w:cs="Times New Roman"/>
          <w:b/>
          <w:sz w:val="24"/>
          <w:szCs w:val="24"/>
        </w:rPr>
      </w:pP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Por que existem tantas religiões?</w:t>
      </w:r>
      <w:r w:rsidR="008D1451">
        <w:rPr>
          <w:rFonts w:ascii="Times New Roman" w:hAnsi="Times New Roman" w:cs="Times New Roman"/>
          <w:sz w:val="24"/>
          <w:szCs w:val="24"/>
        </w:rPr>
        <w:t xml:space="preserve"> </w:t>
      </w:r>
      <w:r w:rsidRPr="00E831AB">
        <w:rPr>
          <w:rFonts w:ascii="Times New Roman" w:hAnsi="Times New Roman" w:cs="Times New Roman"/>
          <w:sz w:val="24"/>
          <w:szCs w:val="24"/>
        </w:rPr>
        <w:t xml:space="preserve">Para que serve a religião? </w:t>
      </w:r>
      <w:r w:rsidR="00E33DB8">
        <w:rPr>
          <w:rFonts w:ascii="Times New Roman" w:hAnsi="Times New Roman" w:cs="Times New Roman"/>
          <w:sz w:val="24"/>
          <w:szCs w:val="24"/>
        </w:rPr>
        <w:t>São muitas as</w:t>
      </w:r>
      <w:r w:rsidRPr="00E831AB">
        <w:rPr>
          <w:rFonts w:ascii="Times New Roman" w:hAnsi="Times New Roman" w:cs="Times New Roman"/>
          <w:sz w:val="24"/>
          <w:szCs w:val="24"/>
        </w:rPr>
        <w:t xml:space="preserve"> perguntas que nós nos fazemos em algum momento da vida.Todo ser humano</w:t>
      </w:r>
      <w:r w:rsidR="00E33DB8">
        <w:rPr>
          <w:rFonts w:ascii="Times New Roman" w:hAnsi="Times New Roman" w:cs="Times New Roman"/>
          <w:sz w:val="24"/>
          <w:szCs w:val="24"/>
        </w:rPr>
        <w:t>,</w:t>
      </w:r>
      <w:r w:rsidRPr="00E831AB">
        <w:rPr>
          <w:rFonts w:ascii="Times New Roman" w:hAnsi="Times New Roman" w:cs="Times New Roman"/>
          <w:sz w:val="24"/>
          <w:szCs w:val="24"/>
        </w:rPr>
        <w:t xml:space="preserve"> algum dia</w:t>
      </w:r>
      <w:r w:rsidR="00E33DB8">
        <w:rPr>
          <w:rFonts w:ascii="Times New Roman" w:hAnsi="Times New Roman" w:cs="Times New Roman"/>
          <w:sz w:val="24"/>
          <w:szCs w:val="24"/>
        </w:rPr>
        <w:t>,</w:t>
      </w:r>
      <w:r w:rsidRPr="00E831AB">
        <w:rPr>
          <w:rFonts w:ascii="Times New Roman" w:hAnsi="Times New Roman" w:cs="Times New Roman"/>
          <w:sz w:val="24"/>
          <w:szCs w:val="24"/>
        </w:rPr>
        <w:t xml:space="preserve"> já passou pela experiência de ter contato com algo que é divino, e esse contato </w:t>
      </w:r>
      <w:r w:rsidR="00E33DB8">
        <w:rPr>
          <w:rFonts w:ascii="Times New Roman" w:hAnsi="Times New Roman" w:cs="Times New Roman"/>
          <w:sz w:val="24"/>
          <w:szCs w:val="24"/>
        </w:rPr>
        <w:t xml:space="preserve">é o </w:t>
      </w:r>
      <w:r w:rsidRPr="00E831AB">
        <w:rPr>
          <w:rFonts w:ascii="Times New Roman" w:hAnsi="Times New Roman" w:cs="Times New Roman"/>
          <w:sz w:val="24"/>
          <w:szCs w:val="24"/>
        </w:rPr>
        <w:t>que faz acreditar</w:t>
      </w:r>
      <w:r w:rsidR="00E33DB8">
        <w:rPr>
          <w:rFonts w:ascii="Times New Roman" w:hAnsi="Times New Roman" w:cs="Times New Roman"/>
          <w:sz w:val="24"/>
          <w:szCs w:val="24"/>
        </w:rPr>
        <w:t>mos</w:t>
      </w:r>
      <w:r w:rsidRPr="00E831AB">
        <w:rPr>
          <w:rFonts w:ascii="Times New Roman" w:hAnsi="Times New Roman" w:cs="Times New Roman"/>
          <w:sz w:val="24"/>
          <w:szCs w:val="24"/>
        </w:rPr>
        <w:t>, duvidar</w:t>
      </w:r>
      <w:r w:rsidR="00E33DB8">
        <w:rPr>
          <w:rFonts w:ascii="Times New Roman" w:hAnsi="Times New Roman" w:cs="Times New Roman"/>
          <w:sz w:val="24"/>
          <w:szCs w:val="24"/>
        </w:rPr>
        <w:t>mos</w:t>
      </w:r>
      <w:r w:rsidRPr="00E831AB">
        <w:rPr>
          <w:rFonts w:ascii="Times New Roman" w:hAnsi="Times New Roman" w:cs="Times New Roman"/>
          <w:sz w:val="24"/>
          <w:szCs w:val="24"/>
        </w:rPr>
        <w:t xml:space="preserve"> ou negar</w:t>
      </w:r>
      <w:r w:rsidR="00E33DB8">
        <w:rPr>
          <w:rFonts w:ascii="Times New Roman" w:hAnsi="Times New Roman" w:cs="Times New Roman"/>
          <w:sz w:val="24"/>
          <w:szCs w:val="24"/>
        </w:rPr>
        <w:t>mos</w:t>
      </w:r>
      <w:r w:rsidRPr="00E831AB">
        <w:rPr>
          <w:rFonts w:ascii="Times New Roman" w:hAnsi="Times New Roman" w:cs="Times New Roman"/>
          <w:sz w:val="24"/>
          <w:szCs w:val="24"/>
        </w:rPr>
        <w:t xml:space="preserve"> sua existência, fazendo que surjam várias correntes filosóficas.Cada uma dessas correntes traz explicações para os diversos acontecimentos que ocorrem no planeta.</w:t>
      </w: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A religião faz parte do cotidiano</w:t>
      </w:r>
      <w:r w:rsidR="00E33DB8">
        <w:rPr>
          <w:rFonts w:ascii="Times New Roman" w:hAnsi="Times New Roman" w:cs="Times New Roman"/>
          <w:sz w:val="24"/>
          <w:szCs w:val="24"/>
        </w:rPr>
        <w:t>, como expressões orais (</w:t>
      </w:r>
      <w:r w:rsidRPr="00E831AB">
        <w:rPr>
          <w:rFonts w:ascii="Times New Roman" w:hAnsi="Times New Roman" w:cs="Times New Roman"/>
          <w:sz w:val="24"/>
          <w:szCs w:val="24"/>
        </w:rPr>
        <w:t>“Deus me Livre”</w:t>
      </w:r>
      <w:r w:rsidR="00E33DB8">
        <w:rPr>
          <w:rFonts w:ascii="Times New Roman" w:hAnsi="Times New Roman" w:cs="Times New Roman"/>
          <w:sz w:val="24"/>
          <w:szCs w:val="24"/>
        </w:rPr>
        <w:t>,</w:t>
      </w:r>
      <w:r w:rsidRPr="00E831AB">
        <w:rPr>
          <w:rFonts w:ascii="Times New Roman" w:hAnsi="Times New Roman" w:cs="Times New Roman"/>
          <w:sz w:val="24"/>
          <w:szCs w:val="24"/>
        </w:rPr>
        <w:t xml:space="preserve"> “Ai</w:t>
      </w:r>
      <w:r w:rsidR="00E33DB8">
        <w:rPr>
          <w:rFonts w:ascii="Times New Roman" w:hAnsi="Times New Roman" w:cs="Times New Roman"/>
          <w:sz w:val="24"/>
          <w:szCs w:val="24"/>
        </w:rPr>
        <w:t>,</w:t>
      </w:r>
      <w:r w:rsidRPr="00E831AB">
        <w:rPr>
          <w:rFonts w:ascii="Times New Roman" w:hAnsi="Times New Roman" w:cs="Times New Roman"/>
          <w:sz w:val="24"/>
          <w:szCs w:val="24"/>
        </w:rPr>
        <w:t xml:space="preserve"> meu Deus”</w:t>
      </w:r>
      <w:r w:rsidR="00E33DB8">
        <w:rPr>
          <w:rFonts w:ascii="Times New Roman" w:hAnsi="Times New Roman" w:cs="Times New Roman"/>
          <w:sz w:val="24"/>
          <w:szCs w:val="24"/>
        </w:rPr>
        <w:t xml:space="preserve">), nomes de ruas, igrejas, praças, cidades, ou como </w:t>
      </w:r>
      <w:proofErr w:type="gramStart"/>
      <w:r w:rsidR="00E33DB8">
        <w:rPr>
          <w:rFonts w:ascii="Times New Roman" w:hAnsi="Times New Roman" w:cs="Times New Roman"/>
          <w:sz w:val="24"/>
          <w:szCs w:val="24"/>
        </w:rPr>
        <w:t>feriados</w:t>
      </w:r>
      <w:r w:rsidRPr="00E831AB">
        <w:rPr>
          <w:rFonts w:ascii="Times New Roman" w:hAnsi="Times New Roman" w:cs="Times New Roman"/>
          <w:sz w:val="24"/>
          <w:szCs w:val="24"/>
        </w:rPr>
        <w:t>.</w:t>
      </w:r>
      <w:proofErr w:type="gramEnd"/>
      <w:r w:rsidRPr="00E831AB">
        <w:rPr>
          <w:rFonts w:ascii="Times New Roman" w:hAnsi="Times New Roman" w:cs="Times New Roman"/>
          <w:sz w:val="24"/>
          <w:szCs w:val="24"/>
        </w:rPr>
        <w:t>No dia-a-dia</w:t>
      </w:r>
      <w:r w:rsidR="00E33DB8">
        <w:rPr>
          <w:rFonts w:ascii="Times New Roman" w:hAnsi="Times New Roman" w:cs="Times New Roman"/>
          <w:sz w:val="24"/>
          <w:szCs w:val="24"/>
        </w:rPr>
        <w:t>,</w:t>
      </w:r>
      <w:r w:rsidRPr="00E831AB">
        <w:rPr>
          <w:rFonts w:ascii="Times New Roman" w:hAnsi="Times New Roman" w:cs="Times New Roman"/>
          <w:sz w:val="24"/>
          <w:szCs w:val="24"/>
        </w:rPr>
        <w:t xml:space="preserve"> seja no </w:t>
      </w:r>
      <w:r w:rsidR="00E33DB8">
        <w:rPr>
          <w:rFonts w:ascii="Times New Roman" w:hAnsi="Times New Roman" w:cs="Times New Roman"/>
          <w:sz w:val="24"/>
          <w:szCs w:val="24"/>
        </w:rPr>
        <w:t>início dos tempos</w:t>
      </w:r>
      <w:r w:rsidRPr="00E831AB">
        <w:rPr>
          <w:rFonts w:ascii="Times New Roman" w:hAnsi="Times New Roman" w:cs="Times New Roman"/>
          <w:sz w:val="24"/>
          <w:szCs w:val="24"/>
        </w:rPr>
        <w:t>até os dias atuais</w:t>
      </w:r>
      <w:r w:rsidR="00E33DB8">
        <w:rPr>
          <w:rFonts w:ascii="Times New Roman" w:hAnsi="Times New Roman" w:cs="Times New Roman"/>
          <w:sz w:val="24"/>
          <w:szCs w:val="24"/>
        </w:rPr>
        <w:t xml:space="preserve">, o homem sempre vivenciou culturas religiosas, sejam politeístas (culturas em que se acredita em mais de um deus, como na Índia) ou </w:t>
      </w:r>
      <w:r w:rsidRPr="00E831AB">
        <w:rPr>
          <w:rFonts w:ascii="Times New Roman" w:hAnsi="Times New Roman" w:cs="Times New Roman"/>
          <w:sz w:val="24"/>
          <w:szCs w:val="24"/>
        </w:rPr>
        <w:t xml:space="preserve">monoteístas </w:t>
      </w:r>
      <w:r w:rsidR="00E33DB8">
        <w:rPr>
          <w:rFonts w:ascii="Times New Roman" w:hAnsi="Times New Roman" w:cs="Times New Roman"/>
          <w:sz w:val="24"/>
          <w:szCs w:val="24"/>
        </w:rPr>
        <w:t xml:space="preserve">(onde crê-se apenas em um Deus, como no Catolicismo), e </w:t>
      </w:r>
      <w:r w:rsidRPr="00E831AB">
        <w:rPr>
          <w:rFonts w:ascii="Times New Roman" w:hAnsi="Times New Roman" w:cs="Times New Roman"/>
          <w:sz w:val="24"/>
          <w:szCs w:val="24"/>
        </w:rPr>
        <w:t xml:space="preserve">sempre </w:t>
      </w:r>
      <w:r w:rsidR="00E33DB8">
        <w:rPr>
          <w:rFonts w:ascii="Times New Roman" w:hAnsi="Times New Roman" w:cs="Times New Roman"/>
          <w:sz w:val="24"/>
          <w:szCs w:val="24"/>
        </w:rPr>
        <w:t>há</w:t>
      </w:r>
      <w:r w:rsidR="00F337CF">
        <w:rPr>
          <w:rFonts w:ascii="Times New Roman" w:hAnsi="Times New Roman" w:cs="Times New Roman"/>
          <w:sz w:val="24"/>
          <w:szCs w:val="24"/>
        </w:rPr>
        <w:t xml:space="preserve"> </w:t>
      </w:r>
      <w:r w:rsidRPr="00E831AB">
        <w:rPr>
          <w:rFonts w:ascii="Times New Roman" w:hAnsi="Times New Roman" w:cs="Times New Roman"/>
          <w:sz w:val="24"/>
          <w:szCs w:val="24"/>
        </w:rPr>
        <w:t xml:space="preserve">algo ligado </w:t>
      </w:r>
      <w:r w:rsidR="00E33DB8">
        <w:rPr>
          <w:rFonts w:ascii="Times New Roman" w:hAnsi="Times New Roman" w:cs="Times New Roman"/>
          <w:sz w:val="24"/>
          <w:szCs w:val="24"/>
        </w:rPr>
        <w:t>à</w:t>
      </w:r>
      <w:r w:rsidR="00F337CF">
        <w:rPr>
          <w:rFonts w:ascii="Times New Roman" w:hAnsi="Times New Roman" w:cs="Times New Roman"/>
          <w:sz w:val="24"/>
          <w:szCs w:val="24"/>
        </w:rPr>
        <w:t xml:space="preserve"> </w:t>
      </w:r>
      <w:r w:rsidRPr="00E831AB">
        <w:rPr>
          <w:rFonts w:ascii="Times New Roman" w:hAnsi="Times New Roman" w:cs="Times New Roman"/>
          <w:sz w:val="24"/>
          <w:szCs w:val="24"/>
        </w:rPr>
        <w:t>fé por perto. Sempre houve uma aproximação entre o céu e a terra por meio da fé do homem. E o que seria fé?É acreditar no que não se pode ver. E</w:t>
      </w:r>
      <w:r w:rsidR="00A43347">
        <w:rPr>
          <w:rFonts w:ascii="Times New Roman" w:hAnsi="Times New Roman" w:cs="Times New Roman"/>
          <w:sz w:val="24"/>
          <w:szCs w:val="24"/>
        </w:rPr>
        <w:t xml:space="preserve"> é</w:t>
      </w:r>
      <w:r w:rsidRPr="00E831AB">
        <w:rPr>
          <w:rFonts w:ascii="Times New Roman" w:hAnsi="Times New Roman" w:cs="Times New Roman"/>
          <w:sz w:val="24"/>
          <w:szCs w:val="24"/>
        </w:rPr>
        <w:t xml:space="preserve"> essa fé que faz as pessoas se ligar</w:t>
      </w:r>
      <w:r w:rsidR="00A43347">
        <w:rPr>
          <w:rFonts w:ascii="Times New Roman" w:hAnsi="Times New Roman" w:cs="Times New Roman"/>
          <w:sz w:val="24"/>
          <w:szCs w:val="24"/>
        </w:rPr>
        <w:t>em</w:t>
      </w:r>
      <w:r w:rsidRPr="00E831AB">
        <w:rPr>
          <w:rFonts w:ascii="Times New Roman" w:hAnsi="Times New Roman" w:cs="Times New Roman"/>
          <w:sz w:val="24"/>
          <w:szCs w:val="24"/>
        </w:rPr>
        <w:t xml:space="preserve"> a uma divindade para que possam ter uma explicação, um conforto</w:t>
      </w:r>
      <w:r w:rsidR="00A43347">
        <w:rPr>
          <w:rFonts w:ascii="Times New Roman" w:hAnsi="Times New Roman" w:cs="Times New Roman"/>
          <w:sz w:val="24"/>
          <w:szCs w:val="24"/>
        </w:rPr>
        <w:t>,</w:t>
      </w:r>
      <w:r w:rsidRPr="00E831AB">
        <w:rPr>
          <w:rFonts w:ascii="Times New Roman" w:hAnsi="Times New Roman" w:cs="Times New Roman"/>
          <w:sz w:val="24"/>
          <w:szCs w:val="24"/>
        </w:rPr>
        <w:t xml:space="preserve"> uma esperança para o que não podem ou acham difícil de resolver.</w:t>
      </w: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 xml:space="preserve">Esse trabalho não vai explicar nem aprofundar questões teológicas, </w:t>
      </w:r>
      <w:r w:rsidR="00A43347">
        <w:rPr>
          <w:rFonts w:ascii="Times New Roman" w:hAnsi="Times New Roman" w:cs="Times New Roman"/>
          <w:sz w:val="24"/>
          <w:szCs w:val="24"/>
        </w:rPr>
        <w:t xml:space="preserve">pois </w:t>
      </w:r>
      <w:r w:rsidRPr="00E831AB">
        <w:rPr>
          <w:rFonts w:ascii="Times New Roman" w:hAnsi="Times New Roman" w:cs="Times New Roman"/>
          <w:sz w:val="24"/>
          <w:szCs w:val="24"/>
        </w:rPr>
        <w:t xml:space="preserve">é uma apresentação do </w:t>
      </w:r>
      <w:r w:rsidRPr="00F337CF">
        <w:rPr>
          <w:rFonts w:ascii="Times New Roman" w:hAnsi="Times New Roman" w:cs="Times New Roman"/>
          <w:b/>
          <w:sz w:val="24"/>
          <w:szCs w:val="24"/>
        </w:rPr>
        <w:t xml:space="preserve">estudo panorâmico religioso do município de São </w:t>
      </w:r>
      <w:proofErr w:type="gramStart"/>
      <w:r w:rsidRPr="00F337CF">
        <w:rPr>
          <w:rFonts w:ascii="Times New Roman" w:hAnsi="Times New Roman" w:cs="Times New Roman"/>
          <w:b/>
          <w:sz w:val="24"/>
          <w:szCs w:val="24"/>
        </w:rPr>
        <w:t>Fidélis</w:t>
      </w:r>
      <w:r w:rsidRPr="00E831AB">
        <w:rPr>
          <w:rFonts w:ascii="Times New Roman" w:hAnsi="Times New Roman" w:cs="Times New Roman"/>
          <w:sz w:val="24"/>
          <w:szCs w:val="24"/>
        </w:rPr>
        <w:t>.</w:t>
      </w:r>
      <w:proofErr w:type="gramEnd"/>
      <w:r w:rsidR="009A4BB2">
        <w:rPr>
          <w:rFonts w:ascii="Times New Roman" w:hAnsi="Times New Roman" w:cs="Times New Roman"/>
          <w:sz w:val="24"/>
          <w:szCs w:val="24"/>
        </w:rPr>
        <w:t>Uma trabalho que foi realizado nos anos de 2013 e 2014. Baseado</w:t>
      </w:r>
      <w:r w:rsidRPr="00E831AB">
        <w:rPr>
          <w:rFonts w:ascii="Times New Roman" w:hAnsi="Times New Roman" w:cs="Times New Roman"/>
          <w:sz w:val="24"/>
          <w:szCs w:val="24"/>
        </w:rPr>
        <w:t xml:space="preserve"> em pesquisas em livros, sites, entrevistas e trabalho de campo, buscamos fornecer </w:t>
      </w:r>
      <w:r w:rsidR="00A43347">
        <w:rPr>
          <w:rFonts w:ascii="Times New Roman" w:hAnsi="Times New Roman" w:cs="Times New Roman"/>
          <w:sz w:val="24"/>
          <w:szCs w:val="24"/>
        </w:rPr>
        <w:t xml:space="preserve">aos nossos leitores </w:t>
      </w:r>
      <w:r w:rsidRPr="00E831AB">
        <w:rPr>
          <w:rFonts w:ascii="Times New Roman" w:hAnsi="Times New Roman" w:cs="Times New Roman"/>
          <w:sz w:val="24"/>
          <w:szCs w:val="24"/>
        </w:rPr>
        <w:t>dados que sempre temos curiosidade e que nos ajudam a compreender como se constituiu a fé de nosso povo.</w:t>
      </w:r>
    </w:p>
    <w:p w:rsidR="007F444F" w:rsidRPr="00E831AB" w:rsidRDefault="0039658F" w:rsidP="00E831AB">
      <w:pPr>
        <w:spacing w:after="0" w:line="360" w:lineRule="auto"/>
        <w:ind w:firstLine="708"/>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61312" behindDoc="1" locked="0" layoutInCell="1" allowOverlap="1">
            <wp:simplePos x="0" y="0"/>
            <wp:positionH relativeFrom="column">
              <wp:posOffset>3947795</wp:posOffset>
            </wp:positionH>
            <wp:positionV relativeFrom="paragraph">
              <wp:posOffset>1010920</wp:posOffset>
            </wp:positionV>
            <wp:extent cx="1993265" cy="1656080"/>
            <wp:effectExtent l="19050" t="0" r="6985" b="0"/>
            <wp:wrapNone/>
            <wp:docPr id="5" name="Imagem 5" descr="http://4.bp.blogspot.com/_RKziGzyPj5I/TFMTrwoSJ0I/AAAAAAAAAjo/EPO8lwp8hss/s1600/simb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4.bp.blogspot.com/_RKziGzyPj5I/TFMTrwoSJ0I/AAAAAAAAAjo/EPO8lwp8hss/s1600/simbolo.jpg"/>
                    <pic:cNvPicPr>
                      <a:picLocks noChangeAspect="1" noChangeArrowheads="1"/>
                    </pic:cNvPicPr>
                  </pic:nvPicPr>
                  <pic:blipFill>
                    <a:blip r:embed="rId8"/>
                    <a:srcRect/>
                    <a:stretch>
                      <a:fillRect/>
                    </a:stretch>
                  </pic:blipFill>
                  <pic:spPr bwMode="auto">
                    <a:xfrm>
                      <a:off x="0" y="0"/>
                      <a:ext cx="1993265" cy="1656080"/>
                    </a:xfrm>
                    <a:prstGeom prst="rect">
                      <a:avLst/>
                    </a:prstGeom>
                    <a:noFill/>
                    <a:ln w="9525">
                      <a:noFill/>
                      <a:miter lim="800000"/>
                      <a:headEnd/>
                      <a:tailEnd/>
                    </a:ln>
                  </pic:spPr>
                </pic:pic>
              </a:graphicData>
            </a:graphic>
          </wp:anchor>
        </w:drawing>
      </w:r>
      <w:r w:rsidR="009A4BB2">
        <w:rPr>
          <w:rFonts w:ascii="Times New Roman" w:hAnsi="Times New Roman" w:cs="Times New Roman"/>
          <w:sz w:val="24"/>
          <w:szCs w:val="24"/>
        </w:rPr>
        <w:t>Você sabia que a</w:t>
      </w:r>
      <w:r w:rsidR="007F444F" w:rsidRPr="00E831AB">
        <w:rPr>
          <w:rFonts w:ascii="Times New Roman" w:hAnsi="Times New Roman" w:cs="Times New Roman"/>
          <w:sz w:val="24"/>
          <w:szCs w:val="24"/>
        </w:rPr>
        <w:t xml:space="preserve"> </w:t>
      </w:r>
      <w:r w:rsidR="00A43347">
        <w:rPr>
          <w:rFonts w:ascii="Times New Roman" w:hAnsi="Times New Roman" w:cs="Times New Roman"/>
          <w:sz w:val="24"/>
          <w:szCs w:val="24"/>
        </w:rPr>
        <w:t xml:space="preserve">área </w:t>
      </w:r>
      <w:r w:rsidR="007F444F" w:rsidRPr="00E831AB">
        <w:rPr>
          <w:rFonts w:ascii="Times New Roman" w:hAnsi="Times New Roman" w:cs="Times New Roman"/>
          <w:sz w:val="24"/>
          <w:szCs w:val="24"/>
        </w:rPr>
        <w:t>urbana</w:t>
      </w:r>
      <w:r w:rsidR="009A4BB2">
        <w:rPr>
          <w:rFonts w:ascii="Times New Roman" w:hAnsi="Times New Roman" w:cs="Times New Roman"/>
          <w:sz w:val="24"/>
          <w:szCs w:val="24"/>
        </w:rPr>
        <w:t xml:space="preserve"> de São Fidélis</w:t>
      </w:r>
      <w:r w:rsidR="007F444F" w:rsidRPr="00E831AB">
        <w:rPr>
          <w:rFonts w:ascii="Times New Roman" w:hAnsi="Times New Roman" w:cs="Times New Roman"/>
          <w:sz w:val="24"/>
          <w:szCs w:val="24"/>
        </w:rPr>
        <w:t xml:space="preserve"> possui 48 denominações religiosas </w:t>
      </w:r>
      <w:r w:rsidR="00984D5F" w:rsidRPr="00E831AB">
        <w:rPr>
          <w:rFonts w:ascii="Times New Roman" w:hAnsi="Times New Roman" w:cs="Times New Roman"/>
          <w:sz w:val="24"/>
          <w:szCs w:val="24"/>
        </w:rPr>
        <w:t>em 98 Igrejas/te</w:t>
      </w:r>
      <w:r w:rsidR="00A43347">
        <w:rPr>
          <w:rFonts w:ascii="Times New Roman" w:hAnsi="Times New Roman" w:cs="Times New Roman"/>
          <w:sz w:val="24"/>
          <w:szCs w:val="24"/>
        </w:rPr>
        <w:t>m</w:t>
      </w:r>
      <w:r w:rsidR="009A4BB2">
        <w:rPr>
          <w:rFonts w:ascii="Times New Roman" w:hAnsi="Times New Roman" w:cs="Times New Roman"/>
          <w:sz w:val="24"/>
          <w:szCs w:val="24"/>
        </w:rPr>
        <w:t>plos?</w:t>
      </w:r>
      <w:r w:rsidR="00984D5F" w:rsidRPr="00E831AB">
        <w:rPr>
          <w:rFonts w:ascii="Times New Roman" w:hAnsi="Times New Roman" w:cs="Times New Roman"/>
          <w:sz w:val="24"/>
          <w:szCs w:val="24"/>
        </w:rPr>
        <w:t>O</w:t>
      </w:r>
      <w:r w:rsidR="007F444F" w:rsidRPr="00E831AB">
        <w:rPr>
          <w:rFonts w:ascii="Times New Roman" w:hAnsi="Times New Roman" w:cs="Times New Roman"/>
          <w:sz w:val="24"/>
          <w:szCs w:val="24"/>
        </w:rPr>
        <w:t xml:space="preserve"> bairro que tem mais igrejas é a Vila dos Coroados</w:t>
      </w:r>
      <w:r w:rsidR="00A43347">
        <w:rPr>
          <w:rFonts w:ascii="Times New Roman" w:hAnsi="Times New Roman" w:cs="Times New Roman"/>
          <w:sz w:val="24"/>
          <w:szCs w:val="24"/>
        </w:rPr>
        <w:t>,</w:t>
      </w:r>
      <w:r w:rsidR="007F444F" w:rsidRPr="00E831AB">
        <w:rPr>
          <w:rFonts w:ascii="Times New Roman" w:hAnsi="Times New Roman" w:cs="Times New Roman"/>
          <w:sz w:val="24"/>
          <w:szCs w:val="24"/>
        </w:rPr>
        <w:t xml:space="preserve"> com 15, seguindo do centro da cidad</w:t>
      </w:r>
      <w:r w:rsidR="009A4BB2">
        <w:rPr>
          <w:rFonts w:ascii="Times New Roman" w:hAnsi="Times New Roman" w:cs="Times New Roman"/>
          <w:sz w:val="24"/>
          <w:szCs w:val="24"/>
        </w:rPr>
        <w:t xml:space="preserve">e com 14, e </w:t>
      </w:r>
      <w:proofErr w:type="gramStart"/>
      <w:r w:rsidR="009A4BB2">
        <w:rPr>
          <w:rFonts w:ascii="Times New Roman" w:hAnsi="Times New Roman" w:cs="Times New Roman"/>
          <w:sz w:val="24"/>
          <w:szCs w:val="24"/>
        </w:rPr>
        <w:t>os que tem</w:t>
      </w:r>
      <w:proofErr w:type="gramEnd"/>
      <w:r w:rsidR="009A4BB2">
        <w:rPr>
          <w:rFonts w:ascii="Times New Roman" w:hAnsi="Times New Roman" w:cs="Times New Roman"/>
          <w:sz w:val="24"/>
          <w:szCs w:val="24"/>
        </w:rPr>
        <w:t xml:space="preserve"> menos</w:t>
      </w:r>
      <w:r w:rsidR="007F444F" w:rsidRPr="00E831AB">
        <w:rPr>
          <w:rFonts w:ascii="Times New Roman" w:hAnsi="Times New Roman" w:cs="Times New Roman"/>
          <w:sz w:val="24"/>
          <w:szCs w:val="24"/>
        </w:rPr>
        <w:t xml:space="preserve"> templos são: Gamboa</w:t>
      </w:r>
      <w:r w:rsidR="00A43347">
        <w:rPr>
          <w:rFonts w:ascii="Times New Roman" w:hAnsi="Times New Roman" w:cs="Times New Roman"/>
          <w:sz w:val="24"/>
          <w:szCs w:val="24"/>
        </w:rPr>
        <w:t>,</w:t>
      </w:r>
      <w:r w:rsidR="007F444F" w:rsidRPr="00E831AB">
        <w:rPr>
          <w:rFonts w:ascii="Times New Roman" w:hAnsi="Times New Roman" w:cs="Times New Roman"/>
          <w:sz w:val="24"/>
          <w:szCs w:val="24"/>
        </w:rPr>
        <w:t xml:space="preserve"> com 2 igrejas apenas</w:t>
      </w:r>
      <w:r w:rsidR="00A43347">
        <w:rPr>
          <w:rFonts w:ascii="Times New Roman" w:hAnsi="Times New Roman" w:cs="Times New Roman"/>
          <w:sz w:val="24"/>
          <w:szCs w:val="24"/>
        </w:rPr>
        <w:t>,</w:t>
      </w:r>
      <w:r w:rsidR="007F444F" w:rsidRPr="00E831AB">
        <w:rPr>
          <w:rFonts w:ascii="Times New Roman" w:hAnsi="Times New Roman" w:cs="Times New Roman"/>
          <w:sz w:val="24"/>
          <w:szCs w:val="24"/>
        </w:rPr>
        <w:t xml:space="preserve"> seguido do Montese, Parque Tinola e São José, ambos com 3 igrejas.</w:t>
      </w:r>
      <w:r w:rsidRPr="0039658F">
        <w:rPr>
          <w:rFonts w:ascii="Times New Roman" w:hAnsi="Times New Roman" w:cs="Times New Roman"/>
          <w:noProof/>
          <w:color w:val="FF0000"/>
          <w:sz w:val="24"/>
          <w:szCs w:val="24"/>
        </w:rPr>
        <w:t xml:space="preserve"> </w:t>
      </w:r>
    </w:p>
    <w:p w:rsidR="007F444F" w:rsidRDefault="009A4BB2" w:rsidP="00A4334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A43347">
        <w:rPr>
          <w:rFonts w:ascii="Times New Roman" w:hAnsi="Times New Roman" w:cs="Times New Roman"/>
          <w:sz w:val="24"/>
          <w:szCs w:val="24"/>
        </w:rPr>
        <w:t>ispomos</w:t>
      </w:r>
      <w:r>
        <w:rPr>
          <w:rFonts w:ascii="Times New Roman" w:hAnsi="Times New Roman" w:cs="Times New Roman"/>
          <w:sz w:val="24"/>
          <w:szCs w:val="24"/>
        </w:rPr>
        <w:t xml:space="preserve"> abaixo </w:t>
      </w:r>
      <w:r w:rsidR="00A43347">
        <w:rPr>
          <w:rFonts w:ascii="Times New Roman" w:hAnsi="Times New Roman" w:cs="Times New Roman"/>
          <w:sz w:val="24"/>
          <w:szCs w:val="24"/>
        </w:rPr>
        <w:t>aos leitores</w:t>
      </w:r>
      <w:r w:rsidR="00C94FA7">
        <w:rPr>
          <w:rFonts w:ascii="Times New Roman" w:hAnsi="Times New Roman" w:cs="Times New Roman"/>
          <w:sz w:val="24"/>
          <w:szCs w:val="24"/>
        </w:rPr>
        <w:t xml:space="preserve"> </w:t>
      </w:r>
      <w:r w:rsidR="007F444F" w:rsidRPr="00E831AB">
        <w:rPr>
          <w:rFonts w:ascii="Times New Roman" w:hAnsi="Times New Roman" w:cs="Times New Roman"/>
          <w:sz w:val="24"/>
          <w:szCs w:val="24"/>
        </w:rPr>
        <w:t xml:space="preserve">a distribuição da quantidade de templos e denominações de cada distrito. Na primeira coluna estão os distritos; na </w:t>
      </w:r>
      <w:proofErr w:type="gramStart"/>
      <w:r w:rsidR="00A43347" w:rsidRPr="00E831AB">
        <w:rPr>
          <w:rFonts w:ascii="Times New Roman" w:hAnsi="Times New Roman" w:cs="Times New Roman"/>
          <w:sz w:val="24"/>
          <w:szCs w:val="24"/>
        </w:rPr>
        <w:t>segund</w:t>
      </w:r>
      <w:r w:rsidR="00A43347">
        <w:rPr>
          <w:rFonts w:ascii="Times New Roman" w:hAnsi="Times New Roman" w:cs="Times New Roman"/>
          <w:sz w:val="24"/>
          <w:szCs w:val="24"/>
        </w:rPr>
        <w:t>a,</w:t>
      </w:r>
      <w:proofErr w:type="gramEnd"/>
      <w:r w:rsidR="007F444F" w:rsidRPr="00E831AB">
        <w:rPr>
          <w:rFonts w:ascii="Times New Roman" w:hAnsi="Times New Roman" w:cs="Times New Roman"/>
          <w:sz w:val="24"/>
          <w:szCs w:val="24"/>
        </w:rPr>
        <w:t>o total de igrejas/templos/congregações, alugadas ou próprias; na terceira</w:t>
      </w:r>
      <w:r w:rsidR="00A43347">
        <w:rPr>
          <w:rFonts w:ascii="Times New Roman" w:hAnsi="Times New Roman" w:cs="Times New Roman"/>
          <w:sz w:val="24"/>
          <w:szCs w:val="24"/>
        </w:rPr>
        <w:t>,</w:t>
      </w:r>
      <w:r w:rsidR="007F444F" w:rsidRPr="00E831AB">
        <w:rPr>
          <w:rFonts w:ascii="Times New Roman" w:hAnsi="Times New Roman" w:cs="Times New Roman"/>
          <w:sz w:val="24"/>
          <w:szCs w:val="24"/>
        </w:rPr>
        <w:t xml:space="preserve"> o quantitativo de denominações diferentes como Católica, Batista, </w:t>
      </w:r>
      <w:r w:rsidR="00A43347" w:rsidRPr="00E831AB">
        <w:rPr>
          <w:rFonts w:ascii="Times New Roman" w:hAnsi="Times New Roman" w:cs="Times New Roman"/>
          <w:sz w:val="24"/>
          <w:szCs w:val="24"/>
        </w:rPr>
        <w:t>Assembleia</w:t>
      </w:r>
      <w:r w:rsidR="007F444F" w:rsidRPr="00E831AB">
        <w:rPr>
          <w:rFonts w:ascii="Times New Roman" w:hAnsi="Times New Roman" w:cs="Times New Roman"/>
          <w:sz w:val="24"/>
          <w:szCs w:val="24"/>
        </w:rPr>
        <w:t>, etc; na quarta, quinta e sexta colunas</w:t>
      </w:r>
      <w:r w:rsidR="00A43347">
        <w:rPr>
          <w:rFonts w:ascii="Times New Roman" w:hAnsi="Times New Roman" w:cs="Times New Roman"/>
          <w:sz w:val="24"/>
          <w:szCs w:val="24"/>
        </w:rPr>
        <w:t>, encontra-se</w:t>
      </w:r>
      <w:r w:rsidR="007F444F" w:rsidRPr="00E831AB">
        <w:rPr>
          <w:rFonts w:ascii="Times New Roman" w:hAnsi="Times New Roman" w:cs="Times New Roman"/>
          <w:sz w:val="24"/>
          <w:szCs w:val="24"/>
        </w:rPr>
        <w:t xml:space="preserve"> o número de igrejas católicas, evangélicas e de outras </w:t>
      </w:r>
      <w:r w:rsidR="00A43347">
        <w:rPr>
          <w:rFonts w:ascii="Times New Roman" w:hAnsi="Times New Roman" w:cs="Times New Roman"/>
          <w:sz w:val="24"/>
          <w:szCs w:val="24"/>
        </w:rPr>
        <w:t>crenças,</w:t>
      </w:r>
      <w:r w:rsidR="007F444F" w:rsidRPr="00E831AB">
        <w:rPr>
          <w:rFonts w:ascii="Times New Roman" w:hAnsi="Times New Roman" w:cs="Times New Roman"/>
          <w:sz w:val="24"/>
          <w:szCs w:val="24"/>
        </w:rPr>
        <w:t>como espírita, maçonaria ou terreiro de umbanda.</w:t>
      </w:r>
    </w:p>
    <w:p w:rsidR="0085523B" w:rsidRDefault="0085523B" w:rsidP="00A43347">
      <w:pPr>
        <w:spacing w:after="0" w:line="360" w:lineRule="auto"/>
        <w:ind w:firstLine="708"/>
        <w:jc w:val="both"/>
        <w:rPr>
          <w:rFonts w:ascii="Times New Roman" w:hAnsi="Times New Roman" w:cs="Times New Roman"/>
          <w:sz w:val="24"/>
          <w:szCs w:val="24"/>
        </w:rPr>
      </w:pPr>
    </w:p>
    <w:tbl>
      <w:tblPr>
        <w:tblStyle w:val="Tabelacomgrade"/>
        <w:tblW w:w="9529" w:type="dxa"/>
        <w:tblInd w:w="-743" w:type="dxa"/>
        <w:tblLook w:val="04A0" w:firstRow="1" w:lastRow="0" w:firstColumn="1" w:lastColumn="0" w:noHBand="0" w:noVBand="1"/>
      </w:tblPr>
      <w:tblGrid>
        <w:gridCol w:w="1644"/>
        <w:gridCol w:w="1705"/>
        <w:gridCol w:w="1909"/>
        <w:gridCol w:w="1763"/>
        <w:gridCol w:w="1557"/>
        <w:gridCol w:w="951"/>
      </w:tblGrid>
      <w:tr w:rsidR="0085523B" w:rsidTr="003871E4">
        <w:tc>
          <w:tcPr>
            <w:tcW w:w="1644" w:type="dxa"/>
            <w:tcBorders>
              <w:top w:val="nil"/>
              <w:left w:val="nil"/>
              <w:bottom w:val="single" w:sz="4" w:space="0" w:color="000000" w:themeColor="text1"/>
              <w:right w:val="nil"/>
            </w:tcBorders>
          </w:tcPr>
          <w:p w:rsidR="0085523B" w:rsidRDefault="0085523B" w:rsidP="003871E4">
            <w:pPr>
              <w:jc w:val="center"/>
              <w:rPr>
                <w:rFonts w:ascii="Times New Roman" w:hAnsi="Times New Roman" w:cs="Times New Roman"/>
                <w:sz w:val="24"/>
                <w:szCs w:val="24"/>
              </w:rPr>
            </w:pPr>
          </w:p>
        </w:tc>
        <w:tc>
          <w:tcPr>
            <w:tcW w:w="1705" w:type="dxa"/>
            <w:tcBorders>
              <w:top w:val="nil"/>
              <w:left w:val="nil"/>
              <w:bottom w:val="single" w:sz="4" w:space="0" w:color="000000" w:themeColor="text1"/>
              <w:right w:val="nil"/>
            </w:tcBorders>
          </w:tcPr>
          <w:p w:rsidR="0085523B" w:rsidRDefault="0085523B" w:rsidP="003871E4">
            <w:pPr>
              <w:jc w:val="center"/>
              <w:rPr>
                <w:rFonts w:ascii="Times New Roman" w:hAnsi="Times New Roman" w:cs="Times New Roman"/>
                <w:sz w:val="24"/>
                <w:szCs w:val="24"/>
              </w:rPr>
            </w:pPr>
          </w:p>
        </w:tc>
        <w:tc>
          <w:tcPr>
            <w:tcW w:w="1909" w:type="dxa"/>
            <w:tcBorders>
              <w:top w:val="nil"/>
              <w:left w:val="nil"/>
              <w:bottom w:val="single" w:sz="4" w:space="0" w:color="000000" w:themeColor="text1"/>
              <w:right w:val="single" w:sz="4" w:space="0" w:color="000000" w:themeColor="text1"/>
            </w:tcBorders>
          </w:tcPr>
          <w:p w:rsidR="0085523B" w:rsidRDefault="0085523B" w:rsidP="003871E4">
            <w:pPr>
              <w:jc w:val="center"/>
              <w:rPr>
                <w:rFonts w:ascii="Times New Roman" w:hAnsi="Times New Roman" w:cs="Times New Roman"/>
                <w:sz w:val="24"/>
                <w:szCs w:val="24"/>
              </w:rPr>
            </w:pPr>
          </w:p>
        </w:tc>
        <w:tc>
          <w:tcPr>
            <w:tcW w:w="4271" w:type="dxa"/>
            <w:gridSpan w:val="3"/>
            <w:tcBorders>
              <w:left w:val="single" w:sz="4" w:space="0" w:color="000000" w:themeColor="text1"/>
            </w:tcBorders>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Quantidade de Igrejas</w:t>
            </w:r>
          </w:p>
        </w:tc>
      </w:tr>
      <w:tr w:rsidR="0085523B" w:rsidTr="003871E4">
        <w:tc>
          <w:tcPr>
            <w:tcW w:w="1644" w:type="dxa"/>
            <w:tcBorders>
              <w:top w:val="single" w:sz="4" w:space="0" w:color="000000" w:themeColor="text1"/>
              <w:right w:val="single" w:sz="4" w:space="0" w:color="000000" w:themeColor="text1"/>
            </w:tcBorders>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Distrito</w:t>
            </w:r>
          </w:p>
        </w:tc>
        <w:tc>
          <w:tcPr>
            <w:tcW w:w="1705" w:type="dxa"/>
            <w:tcBorders>
              <w:top w:val="single" w:sz="4" w:space="0" w:color="000000" w:themeColor="text1"/>
              <w:left w:val="single" w:sz="4" w:space="0" w:color="000000" w:themeColor="text1"/>
              <w:right w:val="single" w:sz="4" w:space="0" w:color="000000" w:themeColor="text1"/>
            </w:tcBorders>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Quantidade de Igrejas</w:t>
            </w:r>
          </w:p>
        </w:tc>
        <w:tc>
          <w:tcPr>
            <w:tcW w:w="1909" w:type="dxa"/>
            <w:tcBorders>
              <w:top w:val="single" w:sz="4" w:space="0" w:color="000000" w:themeColor="text1"/>
              <w:left w:val="single" w:sz="4" w:space="0" w:color="000000" w:themeColor="text1"/>
            </w:tcBorders>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Quantidades de denominações diferentes.</w:t>
            </w:r>
          </w:p>
        </w:tc>
        <w:tc>
          <w:tcPr>
            <w:tcW w:w="1763" w:type="dxa"/>
          </w:tcPr>
          <w:p w:rsidR="0085523B" w:rsidRDefault="0085523B" w:rsidP="003871E4">
            <w:pPr>
              <w:jc w:val="center"/>
              <w:rPr>
                <w:rFonts w:ascii="Times New Roman" w:hAnsi="Times New Roman" w:cs="Times New Roman"/>
                <w:sz w:val="24"/>
                <w:szCs w:val="24"/>
              </w:rPr>
            </w:pPr>
          </w:p>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Católicas</w:t>
            </w:r>
          </w:p>
        </w:tc>
        <w:tc>
          <w:tcPr>
            <w:tcW w:w="1557" w:type="dxa"/>
          </w:tcPr>
          <w:p w:rsidR="0085523B" w:rsidRDefault="0085523B" w:rsidP="003871E4">
            <w:pPr>
              <w:jc w:val="center"/>
              <w:rPr>
                <w:rFonts w:ascii="Times New Roman" w:hAnsi="Times New Roman" w:cs="Times New Roman"/>
                <w:sz w:val="24"/>
                <w:szCs w:val="24"/>
              </w:rPr>
            </w:pPr>
          </w:p>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Evangélicas</w:t>
            </w:r>
          </w:p>
        </w:tc>
        <w:tc>
          <w:tcPr>
            <w:tcW w:w="951" w:type="dxa"/>
          </w:tcPr>
          <w:p w:rsidR="0085523B" w:rsidRDefault="0085523B" w:rsidP="003871E4">
            <w:pPr>
              <w:jc w:val="center"/>
              <w:rPr>
                <w:rFonts w:ascii="Times New Roman" w:hAnsi="Times New Roman" w:cs="Times New Roman"/>
                <w:sz w:val="24"/>
                <w:szCs w:val="24"/>
              </w:rPr>
            </w:pPr>
          </w:p>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Outras</w:t>
            </w:r>
          </w:p>
        </w:tc>
      </w:tr>
      <w:tr w:rsidR="0085523B" w:rsidTr="003871E4">
        <w:tc>
          <w:tcPr>
            <w:tcW w:w="1644"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1º Distrito (sede)</w:t>
            </w:r>
          </w:p>
        </w:tc>
        <w:tc>
          <w:tcPr>
            <w:tcW w:w="1705"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101</w:t>
            </w:r>
          </w:p>
        </w:tc>
        <w:tc>
          <w:tcPr>
            <w:tcW w:w="1909"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45</w:t>
            </w:r>
          </w:p>
        </w:tc>
        <w:tc>
          <w:tcPr>
            <w:tcW w:w="1763"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20</w:t>
            </w:r>
          </w:p>
        </w:tc>
        <w:tc>
          <w:tcPr>
            <w:tcW w:w="1557"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78</w:t>
            </w:r>
          </w:p>
        </w:tc>
        <w:tc>
          <w:tcPr>
            <w:tcW w:w="951" w:type="dxa"/>
          </w:tcPr>
          <w:p w:rsidR="0085523B" w:rsidRDefault="0085523B" w:rsidP="003871E4">
            <w:pPr>
              <w:jc w:val="center"/>
              <w:rPr>
                <w:rFonts w:ascii="Times New Roman" w:hAnsi="Times New Roman" w:cs="Times New Roman"/>
                <w:sz w:val="24"/>
                <w:szCs w:val="24"/>
              </w:rPr>
            </w:pPr>
            <w:proofErr w:type="gramStart"/>
            <w:r>
              <w:rPr>
                <w:rFonts w:ascii="Times New Roman" w:hAnsi="Times New Roman" w:cs="Times New Roman"/>
                <w:sz w:val="24"/>
                <w:szCs w:val="24"/>
              </w:rPr>
              <w:t>3</w:t>
            </w:r>
            <w:proofErr w:type="gramEnd"/>
          </w:p>
        </w:tc>
      </w:tr>
      <w:tr w:rsidR="0085523B" w:rsidTr="003871E4">
        <w:tc>
          <w:tcPr>
            <w:tcW w:w="1644"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2º Ipuca</w:t>
            </w:r>
          </w:p>
        </w:tc>
        <w:tc>
          <w:tcPr>
            <w:tcW w:w="1705"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32</w:t>
            </w:r>
          </w:p>
        </w:tc>
        <w:tc>
          <w:tcPr>
            <w:tcW w:w="1909"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09</w:t>
            </w:r>
          </w:p>
        </w:tc>
        <w:tc>
          <w:tcPr>
            <w:tcW w:w="1763"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13</w:t>
            </w:r>
          </w:p>
        </w:tc>
        <w:tc>
          <w:tcPr>
            <w:tcW w:w="1557"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18</w:t>
            </w:r>
          </w:p>
        </w:tc>
        <w:tc>
          <w:tcPr>
            <w:tcW w:w="951" w:type="dxa"/>
          </w:tcPr>
          <w:p w:rsidR="0085523B" w:rsidRDefault="0085523B" w:rsidP="003871E4">
            <w:pPr>
              <w:jc w:val="center"/>
              <w:rPr>
                <w:rFonts w:ascii="Times New Roman" w:hAnsi="Times New Roman" w:cs="Times New Roman"/>
                <w:sz w:val="24"/>
                <w:szCs w:val="24"/>
              </w:rPr>
            </w:pPr>
            <w:proofErr w:type="gramStart"/>
            <w:r>
              <w:rPr>
                <w:rFonts w:ascii="Times New Roman" w:hAnsi="Times New Roman" w:cs="Times New Roman"/>
                <w:sz w:val="24"/>
                <w:szCs w:val="24"/>
              </w:rPr>
              <w:t>1</w:t>
            </w:r>
            <w:proofErr w:type="gramEnd"/>
          </w:p>
        </w:tc>
      </w:tr>
      <w:tr w:rsidR="0085523B" w:rsidTr="003871E4">
        <w:tc>
          <w:tcPr>
            <w:tcW w:w="1644"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3º Pureza</w:t>
            </w:r>
          </w:p>
        </w:tc>
        <w:tc>
          <w:tcPr>
            <w:tcW w:w="1705"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27</w:t>
            </w:r>
          </w:p>
        </w:tc>
        <w:tc>
          <w:tcPr>
            <w:tcW w:w="1909"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06</w:t>
            </w:r>
          </w:p>
        </w:tc>
        <w:tc>
          <w:tcPr>
            <w:tcW w:w="1557"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19</w:t>
            </w:r>
          </w:p>
        </w:tc>
        <w:tc>
          <w:tcPr>
            <w:tcW w:w="951" w:type="dxa"/>
          </w:tcPr>
          <w:p w:rsidR="0085523B" w:rsidRDefault="0085523B" w:rsidP="003871E4">
            <w:pPr>
              <w:jc w:val="center"/>
              <w:rPr>
                <w:rFonts w:ascii="Times New Roman" w:hAnsi="Times New Roman" w:cs="Times New Roman"/>
                <w:sz w:val="24"/>
                <w:szCs w:val="24"/>
              </w:rPr>
            </w:pPr>
            <w:proofErr w:type="gramStart"/>
            <w:r>
              <w:rPr>
                <w:rFonts w:ascii="Times New Roman" w:hAnsi="Times New Roman" w:cs="Times New Roman"/>
                <w:sz w:val="24"/>
                <w:szCs w:val="24"/>
              </w:rPr>
              <w:t>2</w:t>
            </w:r>
            <w:proofErr w:type="gramEnd"/>
          </w:p>
        </w:tc>
      </w:tr>
      <w:tr w:rsidR="0085523B" w:rsidTr="003871E4">
        <w:tc>
          <w:tcPr>
            <w:tcW w:w="1644"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4º Colônia</w:t>
            </w:r>
          </w:p>
        </w:tc>
        <w:tc>
          <w:tcPr>
            <w:tcW w:w="1705"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32</w:t>
            </w:r>
          </w:p>
        </w:tc>
        <w:tc>
          <w:tcPr>
            <w:tcW w:w="1909"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12</w:t>
            </w:r>
          </w:p>
        </w:tc>
        <w:tc>
          <w:tcPr>
            <w:tcW w:w="1763"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12</w:t>
            </w:r>
          </w:p>
        </w:tc>
        <w:tc>
          <w:tcPr>
            <w:tcW w:w="1557"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20</w:t>
            </w:r>
          </w:p>
        </w:tc>
        <w:tc>
          <w:tcPr>
            <w:tcW w:w="951"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w:t>
            </w:r>
          </w:p>
        </w:tc>
      </w:tr>
      <w:tr w:rsidR="0085523B" w:rsidTr="003871E4">
        <w:tc>
          <w:tcPr>
            <w:tcW w:w="1644"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5º Cambiasca</w:t>
            </w:r>
          </w:p>
        </w:tc>
        <w:tc>
          <w:tcPr>
            <w:tcW w:w="1705"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29</w:t>
            </w:r>
          </w:p>
        </w:tc>
        <w:tc>
          <w:tcPr>
            <w:tcW w:w="1909" w:type="dxa"/>
          </w:tcPr>
          <w:p w:rsidR="0085523B" w:rsidRDefault="0085523B" w:rsidP="003871E4">
            <w:pPr>
              <w:jc w:val="center"/>
              <w:rPr>
                <w:rFonts w:ascii="Times New Roman" w:hAnsi="Times New Roman" w:cs="Times New Roman"/>
                <w:sz w:val="24"/>
                <w:szCs w:val="24"/>
              </w:rPr>
            </w:pPr>
            <w:proofErr w:type="gramStart"/>
            <w:r>
              <w:rPr>
                <w:rFonts w:ascii="Times New Roman" w:hAnsi="Times New Roman" w:cs="Times New Roman"/>
                <w:sz w:val="24"/>
                <w:szCs w:val="24"/>
              </w:rPr>
              <w:t>7</w:t>
            </w:r>
            <w:proofErr w:type="gramEnd"/>
          </w:p>
        </w:tc>
        <w:tc>
          <w:tcPr>
            <w:tcW w:w="1763"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10</w:t>
            </w:r>
          </w:p>
        </w:tc>
        <w:tc>
          <w:tcPr>
            <w:tcW w:w="1557"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19</w:t>
            </w:r>
          </w:p>
        </w:tc>
        <w:tc>
          <w:tcPr>
            <w:tcW w:w="951"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w:t>
            </w:r>
          </w:p>
        </w:tc>
      </w:tr>
      <w:tr w:rsidR="0085523B" w:rsidTr="003871E4">
        <w:tc>
          <w:tcPr>
            <w:tcW w:w="1644" w:type="dxa"/>
          </w:tcPr>
          <w:p w:rsidR="0085523B" w:rsidRPr="00EC367E" w:rsidRDefault="0085523B" w:rsidP="003871E4">
            <w:pPr>
              <w:jc w:val="center"/>
              <w:rPr>
                <w:rFonts w:ascii="Times New Roman" w:hAnsi="Times New Roman" w:cs="Times New Roman"/>
                <w:b/>
                <w:sz w:val="24"/>
                <w:szCs w:val="24"/>
              </w:rPr>
            </w:pPr>
            <w:r w:rsidRPr="00EC367E">
              <w:rPr>
                <w:rFonts w:ascii="Times New Roman" w:hAnsi="Times New Roman" w:cs="Times New Roman"/>
                <w:b/>
                <w:sz w:val="24"/>
                <w:szCs w:val="24"/>
              </w:rPr>
              <w:t>Total do Município</w:t>
            </w:r>
          </w:p>
        </w:tc>
        <w:tc>
          <w:tcPr>
            <w:tcW w:w="1705" w:type="dxa"/>
          </w:tcPr>
          <w:p w:rsidR="0085523B" w:rsidRPr="008143E7" w:rsidRDefault="0085523B" w:rsidP="003871E4">
            <w:pPr>
              <w:jc w:val="center"/>
              <w:rPr>
                <w:rFonts w:ascii="Times New Roman" w:hAnsi="Times New Roman" w:cs="Times New Roman"/>
                <w:b/>
                <w:sz w:val="24"/>
                <w:szCs w:val="24"/>
              </w:rPr>
            </w:pPr>
            <w:r w:rsidRPr="008143E7">
              <w:rPr>
                <w:rFonts w:ascii="Times New Roman" w:hAnsi="Times New Roman" w:cs="Times New Roman"/>
                <w:b/>
                <w:sz w:val="24"/>
                <w:szCs w:val="24"/>
              </w:rPr>
              <w:t>221</w:t>
            </w:r>
            <w:r>
              <w:rPr>
                <w:rFonts w:ascii="Times New Roman" w:hAnsi="Times New Roman" w:cs="Times New Roman"/>
                <w:b/>
                <w:sz w:val="24"/>
                <w:szCs w:val="24"/>
              </w:rPr>
              <w:t>**</w:t>
            </w:r>
          </w:p>
        </w:tc>
        <w:tc>
          <w:tcPr>
            <w:tcW w:w="1909" w:type="dxa"/>
          </w:tcPr>
          <w:p w:rsidR="0085523B" w:rsidRPr="00023636" w:rsidRDefault="0085523B" w:rsidP="003871E4">
            <w:pPr>
              <w:jc w:val="center"/>
              <w:rPr>
                <w:rFonts w:ascii="Times New Roman" w:hAnsi="Times New Roman" w:cs="Times New Roman"/>
                <w:sz w:val="24"/>
                <w:szCs w:val="24"/>
              </w:rPr>
            </w:pPr>
            <w:r w:rsidRPr="00023636">
              <w:rPr>
                <w:rFonts w:ascii="Times New Roman" w:hAnsi="Times New Roman" w:cs="Times New Roman"/>
                <w:sz w:val="24"/>
                <w:szCs w:val="24"/>
              </w:rPr>
              <w:t>54*</w:t>
            </w:r>
          </w:p>
        </w:tc>
        <w:tc>
          <w:tcPr>
            <w:tcW w:w="1763"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61</w:t>
            </w:r>
          </w:p>
        </w:tc>
        <w:tc>
          <w:tcPr>
            <w:tcW w:w="1557"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154</w:t>
            </w:r>
          </w:p>
        </w:tc>
        <w:tc>
          <w:tcPr>
            <w:tcW w:w="951" w:type="dxa"/>
          </w:tcPr>
          <w:p w:rsidR="0085523B" w:rsidRDefault="0085523B" w:rsidP="003871E4">
            <w:pPr>
              <w:jc w:val="center"/>
              <w:rPr>
                <w:rFonts w:ascii="Times New Roman" w:hAnsi="Times New Roman" w:cs="Times New Roman"/>
                <w:sz w:val="24"/>
                <w:szCs w:val="24"/>
              </w:rPr>
            </w:pPr>
            <w:r>
              <w:rPr>
                <w:rFonts w:ascii="Times New Roman" w:hAnsi="Times New Roman" w:cs="Times New Roman"/>
                <w:sz w:val="24"/>
                <w:szCs w:val="24"/>
              </w:rPr>
              <w:t>06</w:t>
            </w:r>
          </w:p>
        </w:tc>
      </w:tr>
    </w:tbl>
    <w:p w:rsidR="0085523B" w:rsidRDefault="0085523B" w:rsidP="0085523B">
      <w:pPr>
        <w:ind w:left="708"/>
        <w:rPr>
          <w:rFonts w:ascii="Times New Roman" w:hAnsi="Times New Roman" w:cs="Times New Roman"/>
          <w:sz w:val="24"/>
          <w:szCs w:val="24"/>
        </w:rPr>
      </w:pPr>
      <w:r>
        <w:rPr>
          <w:rFonts w:ascii="Times New Roman" w:hAnsi="Times New Roman" w:cs="Times New Roman"/>
          <w:sz w:val="24"/>
          <w:szCs w:val="24"/>
        </w:rPr>
        <w:t>*</w:t>
      </w:r>
      <w:r w:rsidRPr="00B853B5">
        <w:rPr>
          <w:rFonts w:ascii="Times New Roman" w:hAnsi="Times New Roman" w:cs="Times New Roman"/>
          <w:sz w:val="24"/>
          <w:szCs w:val="24"/>
        </w:rPr>
        <w:t>Total do município, não é a soma dos distritos, pois uma mesma religião está presente em vários distritos.</w:t>
      </w:r>
      <w:r>
        <w:rPr>
          <w:rFonts w:ascii="Times New Roman" w:hAnsi="Times New Roman" w:cs="Times New Roman"/>
          <w:sz w:val="24"/>
          <w:szCs w:val="24"/>
        </w:rPr>
        <w:br/>
        <w:t>** Esses dados podem variar.</w:t>
      </w:r>
    </w:p>
    <w:p w:rsidR="0085523B" w:rsidRPr="00E831AB" w:rsidRDefault="0085523B" w:rsidP="00A43347">
      <w:pPr>
        <w:spacing w:after="0" w:line="360" w:lineRule="auto"/>
        <w:ind w:firstLine="708"/>
        <w:jc w:val="both"/>
        <w:rPr>
          <w:rFonts w:ascii="Times New Roman" w:hAnsi="Times New Roman" w:cs="Times New Roman"/>
          <w:sz w:val="24"/>
          <w:szCs w:val="24"/>
        </w:rPr>
      </w:pPr>
    </w:p>
    <w:p w:rsidR="007F444F" w:rsidRPr="00E831AB" w:rsidRDefault="007F444F" w:rsidP="00E831AB">
      <w:pPr>
        <w:spacing w:after="0" w:line="360" w:lineRule="auto"/>
        <w:jc w:val="both"/>
        <w:rPr>
          <w:rFonts w:ascii="Times New Roman" w:hAnsi="Times New Roman" w:cs="Times New Roman"/>
          <w:sz w:val="24"/>
          <w:szCs w:val="24"/>
        </w:rPr>
      </w:pP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Como é mostrado na tabela</w:t>
      </w:r>
      <w:r w:rsidR="00A25A3C">
        <w:rPr>
          <w:rFonts w:ascii="Times New Roman" w:hAnsi="Times New Roman" w:cs="Times New Roman"/>
          <w:sz w:val="24"/>
          <w:szCs w:val="24"/>
        </w:rPr>
        <w:t>,</w:t>
      </w:r>
      <w:r w:rsidRPr="00E831AB">
        <w:rPr>
          <w:rFonts w:ascii="Times New Roman" w:hAnsi="Times New Roman" w:cs="Times New Roman"/>
          <w:sz w:val="24"/>
          <w:szCs w:val="24"/>
        </w:rPr>
        <w:t xml:space="preserve"> o distrito com maior número de igrejas é o primeiro, bem como o maior em denominações diferentes, seguido pelo 3º e 4º distritos empatados em número de denominações, sendo o 4º</w:t>
      </w:r>
      <w:r w:rsidR="00A25A3C">
        <w:rPr>
          <w:rFonts w:ascii="Times New Roman" w:hAnsi="Times New Roman" w:cs="Times New Roman"/>
          <w:sz w:val="24"/>
          <w:szCs w:val="24"/>
        </w:rPr>
        <w:t>,</w:t>
      </w:r>
      <w:r w:rsidRPr="00E831AB">
        <w:rPr>
          <w:rFonts w:ascii="Times New Roman" w:hAnsi="Times New Roman" w:cs="Times New Roman"/>
          <w:sz w:val="24"/>
          <w:szCs w:val="24"/>
        </w:rPr>
        <w:t xml:space="preserve"> com maior número de </w:t>
      </w:r>
      <w:proofErr w:type="gramStart"/>
      <w:r w:rsidRPr="00E831AB">
        <w:rPr>
          <w:rFonts w:ascii="Times New Roman" w:hAnsi="Times New Roman" w:cs="Times New Roman"/>
          <w:sz w:val="24"/>
          <w:szCs w:val="24"/>
        </w:rPr>
        <w:t>templos.</w:t>
      </w:r>
      <w:proofErr w:type="gramEnd"/>
      <w:r w:rsidRPr="00E831AB">
        <w:rPr>
          <w:rFonts w:ascii="Times New Roman" w:hAnsi="Times New Roman" w:cs="Times New Roman"/>
          <w:sz w:val="24"/>
          <w:szCs w:val="24"/>
        </w:rPr>
        <w:t>O 5º distrito</w:t>
      </w:r>
      <w:r w:rsidR="00A25A3C">
        <w:rPr>
          <w:rFonts w:ascii="Times New Roman" w:hAnsi="Times New Roman" w:cs="Times New Roman"/>
          <w:sz w:val="24"/>
          <w:szCs w:val="24"/>
        </w:rPr>
        <w:t>,</w:t>
      </w:r>
      <w:r w:rsidRPr="00E831AB">
        <w:rPr>
          <w:rFonts w:ascii="Times New Roman" w:hAnsi="Times New Roman" w:cs="Times New Roman"/>
          <w:sz w:val="24"/>
          <w:szCs w:val="24"/>
        </w:rPr>
        <w:t xml:space="preserve"> embora com menor população do município, não é o </w:t>
      </w:r>
      <w:r w:rsidR="00A25A3C">
        <w:rPr>
          <w:rFonts w:ascii="Times New Roman" w:hAnsi="Times New Roman" w:cs="Times New Roman"/>
          <w:sz w:val="24"/>
          <w:szCs w:val="24"/>
        </w:rPr>
        <w:t>ú</w:t>
      </w:r>
      <w:r w:rsidR="00A25A3C" w:rsidRPr="00E831AB">
        <w:rPr>
          <w:rFonts w:ascii="Times New Roman" w:hAnsi="Times New Roman" w:cs="Times New Roman"/>
          <w:sz w:val="24"/>
          <w:szCs w:val="24"/>
        </w:rPr>
        <w:t xml:space="preserve">ltimo </w:t>
      </w:r>
      <w:r w:rsidRPr="00E831AB">
        <w:rPr>
          <w:rFonts w:ascii="Times New Roman" w:hAnsi="Times New Roman" w:cs="Times New Roman"/>
          <w:sz w:val="24"/>
          <w:szCs w:val="24"/>
        </w:rPr>
        <w:t>em número de igrejas</w:t>
      </w:r>
      <w:r w:rsidR="00A25A3C">
        <w:rPr>
          <w:rFonts w:ascii="Times New Roman" w:hAnsi="Times New Roman" w:cs="Times New Roman"/>
          <w:sz w:val="24"/>
          <w:szCs w:val="24"/>
        </w:rPr>
        <w:t>,</w:t>
      </w:r>
      <w:r w:rsidRPr="00E831AB">
        <w:rPr>
          <w:rFonts w:ascii="Times New Roman" w:hAnsi="Times New Roman" w:cs="Times New Roman"/>
          <w:sz w:val="24"/>
          <w:szCs w:val="24"/>
        </w:rPr>
        <w:t xml:space="preserve"> situando</w:t>
      </w:r>
      <w:r w:rsidR="00A25A3C">
        <w:rPr>
          <w:rFonts w:ascii="Times New Roman" w:hAnsi="Times New Roman" w:cs="Times New Roman"/>
          <w:sz w:val="24"/>
          <w:szCs w:val="24"/>
        </w:rPr>
        <w:t>-se, pois,</w:t>
      </w:r>
      <w:r w:rsidRPr="00E831AB">
        <w:rPr>
          <w:rFonts w:ascii="Times New Roman" w:hAnsi="Times New Roman" w:cs="Times New Roman"/>
          <w:sz w:val="24"/>
          <w:szCs w:val="24"/>
        </w:rPr>
        <w:t xml:space="preserve"> na 4º posição, perdendo apenas para Pureza.</w:t>
      </w:r>
    </w:p>
    <w:p w:rsidR="00A25A3C" w:rsidRPr="0039658F" w:rsidRDefault="007F444F" w:rsidP="00145214">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O número de igrejas Evangélicas é bem superior ao número de igrejas Católica</w:t>
      </w:r>
      <w:r w:rsidR="00A25A3C">
        <w:rPr>
          <w:rFonts w:ascii="Times New Roman" w:hAnsi="Times New Roman" w:cs="Times New Roman"/>
          <w:sz w:val="24"/>
          <w:szCs w:val="24"/>
        </w:rPr>
        <w:t>s</w:t>
      </w:r>
      <w:r w:rsidRPr="00E831AB">
        <w:rPr>
          <w:rFonts w:ascii="Times New Roman" w:hAnsi="Times New Roman" w:cs="Times New Roman"/>
          <w:sz w:val="24"/>
          <w:szCs w:val="24"/>
        </w:rPr>
        <w:t>, chegando a ser mais que o dobro, sem considerar ainda que muitas dessas igrejas católicas estão quase sem atividade.</w:t>
      </w:r>
      <w:r w:rsidR="00A25A3C">
        <w:rPr>
          <w:rFonts w:ascii="Times New Roman" w:hAnsi="Times New Roman" w:cs="Times New Roman"/>
          <w:sz w:val="24"/>
          <w:szCs w:val="24"/>
        </w:rPr>
        <w:t xml:space="preserve"> Assim, s</w:t>
      </w:r>
      <w:r w:rsidRPr="00E831AB">
        <w:rPr>
          <w:rFonts w:ascii="Times New Roman" w:hAnsi="Times New Roman" w:cs="Times New Roman"/>
          <w:sz w:val="24"/>
          <w:szCs w:val="24"/>
        </w:rPr>
        <w:t xml:space="preserve">e fossemos considerar há </w:t>
      </w:r>
      <w:proofErr w:type="gramStart"/>
      <w:r w:rsidRPr="00E831AB">
        <w:rPr>
          <w:rFonts w:ascii="Times New Roman" w:hAnsi="Times New Roman" w:cs="Times New Roman"/>
          <w:sz w:val="24"/>
          <w:szCs w:val="24"/>
        </w:rPr>
        <w:t>1</w:t>
      </w:r>
      <w:proofErr w:type="gramEnd"/>
      <w:r w:rsidRPr="00E831AB">
        <w:rPr>
          <w:rFonts w:ascii="Times New Roman" w:hAnsi="Times New Roman" w:cs="Times New Roman"/>
          <w:sz w:val="24"/>
          <w:szCs w:val="24"/>
        </w:rPr>
        <w:t xml:space="preserve"> igreja/templo para cada 170 habitantes e</w:t>
      </w:r>
      <w:r w:rsidR="00A25A3C">
        <w:rPr>
          <w:rFonts w:ascii="Times New Roman" w:hAnsi="Times New Roman" w:cs="Times New Roman"/>
          <w:sz w:val="24"/>
          <w:szCs w:val="24"/>
        </w:rPr>
        <w:t>nquanto</w:t>
      </w:r>
      <w:r w:rsidRPr="00E831AB">
        <w:rPr>
          <w:rFonts w:ascii="Times New Roman" w:hAnsi="Times New Roman" w:cs="Times New Roman"/>
          <w:sz w:val="24"/>
          <w:szCs w:val="24"/>
        </w:rPr>
        <w:t xml:space="preserve"> 1 denominação para cada 695 pessoas</w:t>
      </w:r>
      <w:r w:rsidR="00A25A3C">
        <w:rPr>
          <w:rFonts w:ascii="Times New Roman" w:hAnsi="Times New Roman" w:cs="Times New Roman"/>
          <w:sz w:val="24"/>
          <w:szCs w:val="24"/>
        </w:rPr>
        <w:t xml:space="preserve">. No entanto, o </w:t>
      </w:r>
      <w:r w:rsidRPr="00E831AB">
        <w:rPr>
          <w:rFonts w:ascii="Times New Roman" w:hAnsi="Times New Roman" w:cs="Times New Roman"/>
          <w:sz w:val="24"/>
          <w:szCs w:val="24"/>
        </w:rPr>
        <w:t xml:space="preserve">número de denominações pode ser muito maior, pois algumas igrejas </w:t>
      </w:r>
      <w:r w:rsidR="00A25A3C">
        <w:rPr>
          <w:rFonts w:ascii="Times New Roman" w:hAnsi="Times New Roman" w:cs="Times New Roman"/>
          <w:sz w:val="24"/>
          <w:szCs w:val="24"/>
        </w:rPr>
        <w:t xml:space="preserve">que estão </w:t>
      </w:r>
      <w:r w:rsidRPr="00E831AB">
        <w:rPr>
          <w:rFonts w:ascii="Times New Roman" w:hAnsi="Times New Roman" w:cs="Times New Roman"/>
          <w:sz w:val="24"/>
          <w:szCs w:val="24"/>
        </w:rPr>
        <w:t xml:space="preserve">sem </w:t>
      </w:r>
      <w:proofErr w:type="gramStart"/>
      <w:r w:rsidRPr="00E831AB">
        <w:rPr>
          <w:rFonts w:ascii="Times New Roman" w:hAnsi="Times New Roman" w:cs="Times New Roman"/>
          <w:sz w:val="24"/>
          <w:szCs w:val="24"/>
        </w:rPr>
        <w:lastRenderedPageBreak/>
        <w:t>placa,</w:t>
      </w:r>
      <w:proofErr w:type="gramEnd"/>
      <w:r w:rsidRPr="00E831AB">
        <w:rPr>
          <w:rFonts w:ascii="Times New Roman" w:hAnsi="Times New Roman" w:cs="Times New Roman"/>
          <w:sz w:val="24"/>
          <w:szCs w:val="24"/>
        </w:rPr>
        <w:t xml:space="preserve">sem local de culto fixo ou de difícil localização não foram </w:t>
      </w:r>
      <w:r w:rsidR="00A25A3C">
        <w:rPr>
          <w:rFonts w:ascii="Times New Roman" w:hAnsi="Times New Roman" w:cs="Times New Roman"/>
          <w:sz w:val="24"/>
          <w:szCs w:val="24"/>
        </w:rPr>
        <w:t>registradas</w:t>
      </w:r>
      <w:r w:rsidRPr="00E831AB">
        <w:rPr>
          <w:rFonts w:ascii="Times New Roman" w:hAnsi="Times New Roman" w:cs="Times New Roman"/>
          <w:sz w:val="24"/>
          <w:szCs w:val="24"/>
        </w:rPr>
        <w:t>.</w:t>
      </w:r>
      <w:r w:rsidRPr="00E831AB">
        <w:rPr>
          <w:rFonts w:ascii="Times New Roman" w:hAnsi="Times New Roman" w:cs="Times New Roman"/>
          <w:sz w:val="24"/>
          <w:szCs w:val="24"/>
        </w:rPr>
        <w:br/>
      </w:r>
      <w:r w:rsidRPr="00E831AB">
        <w:rPr>
          <w:rFonts w:ascii="Times New Roman" w:hAnsi="Times New Roman" w:cs="Times New Roman"/>
          <w:sz w:val="24"/>
          <w:szCs w:val="24"/>
        </w:rPr>
        <w:tab/>
      </w:r>
      <w:r w:rsidRPr="0039658F">
        <w:rPr>
          <w:rFonts w:ascii="Times New Roman" w:hAnsi="Times New Roman" w:cs="Times New Roman"/>
          <w:sz w:val="24"/>
          <w:szCs w:val="24"/>
        </w:rPr>
        <w:t xml:space="preserve">Mas por que de tanta religião diferente?É uma resposta </w:t>
      </w:r>
      <w:proofErr w:type="gramStart"/>
      <w:r w:rsidRPr="0039658F">
        <w:rPr>
          <w:rFonts w:ascii="Times New Roman" w:hAnsi="Times New Roman" w:cs="Times New Roman"/>
          <w:sz w:val="24"/>
          <w:szCs w:val="24"/>
        </w:rPr>
        <w:t xml:space="preserve">difícil de </w:t>
      </w:r>
      <w:r w:rsidR="00A25A3C" w:rsidRPr="0039658F">
        <w:rPr>
          <w:rFonts w:ascii="Times New Roman" w:hAnsi="Times New Roman" w:cs="Times New Roman"/>
          <w:sz w:val="24"/>
          <w:szCs w:val="24"/>
        </w:rPr>
        <w:t>se</w:t>
      </w:r>
      <w:proofErr w:type="gramEnd"/>
      <w:r w:rsidR="00A25A3C" w:rsidRPr="0039658F">
        <w:rPr>
          <w:rFonts w:ascii="Times New Roman" w:hAnsi="Times New Roman" w:cs="Times New Roman"/>
          <w:sz w:val="24"/>
          <w:szCs w:val="24"/>
        </w:rPr>
        <w:t xml:space="preserve"> formular</w:t>
      </w:r>
      <w:r w:rsidRPr="0039658F">
        <w:rPr>
          <w:rFonts w:ascii="Times New Roman" w:hAnsi="Times New Roman" w:cs="Times New Roman"/>
          <w:sz w:val="24"/>
          <w:szCs w:val="24"/>
        </w:rPr>
        <w:t xml:space="preserve">. O homem busca na fé respostas para seus problemas e dificuldades, e onde ele encontra as respostas que ele deseja, ali ele fica. </w:t>
      </w:r>
      <w:r w:rsidR="00A25A3C" w:rsidRPr="0039658F">
        <w:rPr>
          <w:rFonts w:ascii="Times New Roman" w:hAnsi="Times New Roman" w:cs="Times New Roman"/>
          <w:sz w:val="24"/>
          <w:szCs w:val="24"/>
        </w:rPr>
        <w:t xml:space="preserve">Existe uma questão de identificação somada a questões culturais e raízes de origem que faz com que cada indivíduo se agrupe a outros em torno de uma determinada crença. </w:t>
      </w:r>
    </w:p>
    <w:p w:rsidR="007F444F" w:rsidRPr="0039658F" w:rsidRDefault="007F444F" w:rsidP="00145214">
      <w:pPr>
        <w:spacing w:after="0" w:line="360" w:lineRule="auto"/>
        <w:ind w:firstLine="708"/>
        <w:jc w:val="both"/>
        <w:rPr>
          <w:rFonts w:ascii="Times New Roman" w:hAnsi="Times New Roman" w:cs="Times New Roman"/>
          <w:sz w:val="24"/>
          <w:szCs w:val="24"/>
        </w:rPr>
      </w:pPr>
      <w:r w:rsidRPr="0039658F">
        <w:rPr>
          <w:rFonts w:ascii="Times New Roman" w:hAnsi="Times New Roman" w:cs="Times New Roman"/>
          <w:sz w:val="24"/>
          <w:szCs w:val="24"/>
        </w:rPr>
        <w:t>Com o capitalismo</w:t>
      </w:r>
      <w:r w:rsidR="00A25A3C" w:rsidRPr="0039658F">
        <w:rPr>
          <w:rFonts w:ascii="Times New Roman" w:hAnsi="Times New Roman" w:cs="Times New Roman"/>
          <w:sz w:val="24"/>
          <w:szCs w:val="24"/>
        </w:rPr>
        <w:t>,</w:t>
      </w:r>
      <w:r w:rsidRPr="0039658F">
        <w:rPr>
          <w:rFonts w:ascii="Times New Roman" w:hAnsi="Times New Roman" w:cs="Times New Roman"/>
          <w:sz w:val="24"/>
          <w:szCs w:val="24"/>
        </w:rPr>
        <w:t xml:space="preserve"> o homem passou a ser mais criterioso e </w:t>
      </w:r>
      <w:r w:rsidR="00A25A3C" w:rsidRPr="0039658F">
        <w:rPr>
          <w:rFonts w:ascii="Times New Roman" w:hAnsi="Times New Roman" w:cs="Times New Roman"/>
          <w:sz w:val="24"/>
          <w:szCs w:val="24"/>
        </w:rPr>
        <w:t xml:space="preserve">a desejar </w:t>
      </w:r>
      <w:r w:rsidRPr="0039658F">
        <w:rPr>
          <w:rFonts w:ascii="Times New Roman" w:hAnsi="Times New Roman" w:cs="Times New Roman"/>
          <w:sz w:val="24"/>
          <w:szCs w:val="24"/>
        </w:rPr>
        <w:t xml:space="preserve">escolher o que lhe </w:t>
      </w:r>
      <w:proofErr w:type="gramStart"/>
      <w:r w:rsidRPr="0039658F">
        <w:rPr>
          <w:rFonts w:ascii="Times New Roman" w:hAnsi="Times New Roman" w:cs="Times New Roman"/>
          <w:sz w:val="24"/>
          <w:szCs w:val="24"/>
        </w:rPr>
        <w:t>agrada</w:t>
      </w:r>
      <w:r w:rsidR="00A25A3C" w:rsidRPr="0039658F">
        <w:rPr>
          <w:rFonts w:ascii="Times New Roman" w:hAnsi="Times New Roman" w:cs="Times New Roman"/>
          <w:sz w:val="24"/>
          <w:szCs w:val="24"/>
        </w:rPr>
        <w:t>.</w:t>
      </w:r>
      <w:proofErr w:type="gramEnd"/>
      <w:r w:rsidR="00A25A3C" w:rsidRPr="0039658F">
        <w:rPr>
          <w:rFonts w:ascii="Times New Roman" w:hAnsi="Times New Roman" w:cs="Times New Roman"/>
          <w:sz w:val="24"/>
          <w:szCs w:val="24"/>
        </w:rPr>
        <w:t>A</w:t>
      </w:r>
      <w:r w:rsidRPr="0039658F">
        <w:rPr>
          <w:rFonts w:ascii="Times New Roman" w:hAnsi="Times New Roman" w:cs="Times New Roman"/>
          <w:sz w:val="24"/>
          <w:szCs w:val="24"/>
        </w:rPr>
        <w:t xml:space="preserve">ssim ocorre com a fé. E tendo </w:t>
      </w:r>
      <w:r w:rsidR="00A25A3C" w:rsidRPr="0039658F">
        <w:rPr>
          <w:rFonts w:ascii="Times New Roman" w:hAnsi="Times New Roman" w:cs="Times New Roman"/>
          <w:sz w:val="24"/>
          <w:szCs w:val="24"/>
        </w:rPr>
        <w:t>para</w:t>
      </w:r>
      <w:r w:rsidRPr="0039658F">
        <w:rPr>
          <w:rFonts w:ascii="Times New Roman" w:hAnsi="Times New Roman" w:cs="Times New Roman"/>
          <w:sz w:val="24"/>
          <w:szCs w:val="24"/>
        </w:rPr>
        <w:t xml:space="preserve"> atrair </w:t>
      </w:r>
      <w:r w:rsidR="00A25A3C" w:rsidRPr="0039658F">
        <w:rPr>
          <w:rFonts w:ascii="Times New Roman" w:hAnsi="Times New Roman" w:cs="Times New Roman"/>
          <w:sz w:val="24"/>
          <w:szCs w:val="24"/>
        </w:rPr>
        <w:t>seguidores</w:t>
      </w:r>
      <w:r w:rsidRPr="0039658F">
        <w:rPr>
          <w:rFonts w:ascii="Times New Roman" w:hAnsi="Times New Roman" w:cs="Times New Roman"/>
          <w:sz w:val="24"/>
          <w:szCs w:val="24"/>
        </w:rPr>
        <w:t xml:space="preserve">, </w:t>
      </w:r>
      <w:r w:rsidR="00A25A3C" w:rsidRPr="0039658F">
        <w:rPr>
          <w:rFonts w:ascii="Times New Roman" w:hAnsi="Times New Roman" w:cs="Times New Roman"/>
          <w:sz w:val="24"/>
          <w:szCs w:val="24"/>
        </w:rPr>
        <w:t xml:space="preserve">realizar </w:t>
      </w:r>
      <w:r w:rsidRPr="0039658F">
        <w:rPr>
          <w:rFonts w:ascii="Times New Roman" w:hAnsi="Times New Roman" w:cs="Times New Roman"/>
          <w:sz w:val="24"/>
          <w:szCs w:val="24"/>
        </w:rPr>
        <w:t xml:space="preserve">encontros, </w:t>
      </w:r>
      <w:proofErr w:type="spellStart"/>
      <w:r w:rsidRPr="0039658F">
        <w:rPr>
          <w:rFonts w:ascii="Times New Roman" w:hAnsi="Times New Roman" w:cs="Times New Roman"/>
          <w:sz w:val="24"/>
          <w:szCs w:val="24"/>
        </w:rPr>
        <w:t>luais</w:t>
      </w:r>
      <w:proofErr w:type="spellEnd"/>
      <w:r w:rsidRPr="0039658F">
        <w:rPr>
          <w:rFonts w:ascii="Times New Roman" w:hAnsi="Times New Roman" w:cs="Times New Roman"/>
          <w:sz w:val="24"/>
          <w:szCs w:val="24"/>
        </w:rPr>
        <w:t xml:space="preserve">, cultos e missas com louvor, viagens, festas temáticas, </w:t>
      </w:r>
      <w:r w:rsidR="00251DE6" w:rsidRPr="0039658F">
        <w:rPr>
          <w:rFonts w:ascii="Times New Roman" w:hAnsi="Times New Roman" w:cs="Times New Roman"/>
          <w:sz w:val="24"/>
          <w:szCs w:val="24"/>
        </w:rPr>
        <w:t>legitimação de vestuários</w:t>
      </w:r>
      <w:r w:rsidRPr="0039658F">
        <w:rPr>
          <w:rFonts w:ascii="Times New Roman" w:hAnsi="Times New Roman" w:cs="Times New Roman"/>
          <w:sz w:val="24"/>
          <w:szCs w:val="24"/>
        </w:rPr>
        <w:t xml:space="preserve">, </w:t>
      </w:r>
      <w:proofErr w:type="gramStart"/>
      <w:r w:rsidRPr="0039658F">
        <w:rPr>
          <w:rFonts w:ascii="Times New Roman" w:hAnsi="Times New Roman" w:cs="Times New Roman"/>
          <w:sz w:val="24"/>
          <w:szCs w:val="24"/>
        </w:rPr>
        <w:t>etc.</w:t>
      </w:r>
      <w:proofErr w:type="gramEnd"/>
      <w:r w:rsidRPr="0039658F">
        <w:rPr>
          <w:rFonts w:ascii="Times New Roman" w:hAnsi="Times New Roman" w:cs="Times New Roman"/>
          <w:sz w:val="24"/>
          <w:szCs w:val="24"/>
        </w:rPr>
        <w:t>Todas as iniciativas para atrair mais membros, e as que se negam a fazer mudanças vão perdendo</w:t>
      </w:r>
      <w:r w:rsidR="00251DE6" w:rsidRPr="0039658F">
        <w:rPr>
          <w:rFonts w:ascii="Times New Roman" w:hAnsi="Times New Roman" w:cs="Times New Roman"/>
          <w:sz w:val="24"/>
          <w:szCs w:val="24"/>
        </w:rPr>
        <w:t>,</w:t>
      </w:r>
      <w:r w:rsidRPr="0039658F">
        <w:rPr>
          <w:rFonts w:ascii="Times New Roman" w:hAnsi="Times New Roman" w:cs="Times New Roman"/>
          <w:sz w:val="24"/>
          <w:szCs w:val="24"/>
        </w:rPr>
        <w:t xml:space="preserve"> aos poucos</w:t>
      </w:r>
      <w:r w:rsidR="00251DE6" w:rsidRPr="0039658F">
        <w:rPr>
          <w:rFonts w:ascii="Times New Roman" w:hAnsi="Times New Roman" w:cs="Times New Roman"/>
          <w:sz w:val="24"/>
          <w:szCs w:val="24"/>
        </w:rPr>
        <w:t>,</w:t>
      </w:r>
      <w:r w:rsidRPr="0039658F">
        <w:rPr>
          <w:rFonts w:ascii="Times New Roman" w:hAnsi="Times New Roman" w:cs="Times New Roman"/>
          <w:sz w:val="24"/>
          <w:szCs w:val="24"/>
        </w:rPr>
        <w:t xml:space="preserve"> seus fiéis.</w:t>
      </w:r>
    </w:p>
    <w:p w:rsidR="0039658F" w:rsidRDefault="0039658F" w:rsidP="00145214">
      <w:pPr>
        <w:spacing w:after="0" w:line="360" w:lineRule="auto"/>
        <w:ind w:firstLine="708"/>
        <w:jc w:val="both"/>
        <w:rPr>
          <w:rFonts w:ascii="Times New Roman" w:hAnsi="Times New Roman" w:cs="Times New Roman"/>
          <w:color w:val="FF0000"/>
          <w:sz w:val="24"/>
          <w:szCs w:val="24"/>
        </w:rPr>
      </w:pPr>
    </w:p>
    <w:p w:rsidR="0039658F" w:rsidRPr="00731232" w:rsidRDefault="0039658F" w:rsidP="0039658F">
      <w:pPr>
        <w:ind w:firstLine="708"/>
        <w:jc w:val="both"/>
        <w:rPr>
          <w:rFonts w:ascii="Times New Roman" w:hAnsi="Times New Roman" w:cs="Times New Roman"/>
          <w:b/>
          <w:sz w:val="24"/>
          <w:szCs w:val="24"/>
        </w:rPr>
      </w:pPr>
      <w:r w:rsidRPr="00731232">
        <w:rPr>
          <w:rFonts w:ascii="Times New Roman" w:hAnsi="Times New Roman" w:cs="Times New Roman"/>
          <w:b/>
          <w:sz w:val="24"/>
          <w:szCs w:val="24"/>
        </w:rPr>
        <w:t>Dados do IBGE sobre a religiosidade fidelense.</w:t>
      </w:r>
    </w:p>
    <w:p w:rsidR="0039658F" w:rsidRPr="0039658F" w:rsidRDefault="0039658F" w:rsidP="00145214">
      <w:pPr>
        <w:spacing w:after="0" w:line="360" w:lineRule="auto"/>
        <w:ind w:firstLine="708"/>
        <w:jc w:val="both"/>
        <w:rPr>
          <w:rFonts w:ascii="Times New Roman" w:hAnsi="Times New Roman" w:cs="Times New Roman"/>
          <w:color w:val="FF0000"/>
          <w:sz w:val="24"/>
          <w:szCs w:val="24"/>
        </w:rPr>
      </w:pP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Em seguida mostraremos</w:t>
      </w:r>
      <w:r w:rsidR="00251DE6">
        <w:rPr>
          <w:rFonts w:ascii="Times New Roman" w:hAnsi="Times New Roman" w:cs="Times New Roman"/>
          <w:sz w:val="24"/>
          <w:szCs w:val="24"/>
        </w:rPr>
        <w:t>,</w:t>
      </w:r>
      <w:r w:rsidRPr="00E831AB">
        <w:rPr>
          <w:rFonts w:ascii="Times New Roman" w:hAnsi="Times New Roman" w:cs="Times New Roman"/>
          <w:sz w:val="24"/>
          <w:szCs w:val="24"/>
        </w:rPr>
        <w:t xml:space="preserve"> segundo os dados do IBGE do Censo de 2010</w:t>
      </w:r>
      <w:r w:rsidR="00251DE6">
        <w:rPr>
          <w:rFonts w:ascii="Times New Roman" w:hAnsi="Times New Roman" w:cs="Times New Roman"/>
          <w:sz w:val="24"/>
          <w:szCs w:val="24"/>
        </w:rPr>
        <w:t>,</w:t>
      </w:r>
      <w:r w:rsidRPr="00E831AB">
        <w:rPr>
          <w:rFonts w:ascii="Times New Roman" w:hAnsi="Times New Roman" w:cs="Times New Roman"/>
          <w:sz w:val="24"/>
          <w:szCs w:val="24"/>
        </w:rPr>
        <w:t xml:space="preserve"> o gráfico populacional de São Fidélis e o gráfico preparado por esta pesquisa</w:t>
      </w:r>
      <w:r w:rsidR="00251DE6">
        <w:rPr>
          <w:rFonts w:ascii="Times New Roman" w:hAnsi="Times New Roman" w:cs="Times New Roman"/>
          <w:sz w:val="24"/>
          <w:szCs w:val="24"/>
        </w:rPr>
        <w:t>,</w:t>
      </w:r>
      <w:r w:rsidRPr="00E831AB">
        <w:rPr>
          <w:rFonts w:ascii="Times New Roman" w:hAnsi="Times New Roman" w:cs="Times New Roman"/>
          <w:sz w:val="24"/>
          <w:szCs w:val="24"/>
        </w:rPr>
        <w:t xml:space="preserve"> para que você leitor possa perceber como está </w:t>
      </w:r>
      <w:proofErr w:type="gramStart"/>
      <w:r w:rsidRPr="00E831AB">
        <w:rPr>
          <w:rFonts w:ascii="Times New Roman" w:hAnsi="Times New Roman" w:cs="Times New Roman"/>
          <w:sz w:val="24"/>
          <w:szCs w:val="24"/>
        </w:rPr>
        <w:t>a</w:t>
      </w:r>
      <w:proofErr w:type="gramEnd"/>
      <w:r w:rsidRPr="00E831AB">
        <w:rPr>
          <w:rFonts w:ascii="Times New Roman" w:hAnsi="Times New Roman" w:cs="Times New Roman"/>
          <w:sz w:val="24"/>
          <w:szCs w:val="24"/>
        </w:rPr>
        <w:t xml:space="preserve"> religiosidade da população do município e de cada distrito.</w:t>
      </w:r>
    </w:p>
    <w:p w:rsidR="00984D5F" w:rsidRPr="00E831AB" w:rsidRDefault="00984D5F" w:rsidP="00E831AB">
      <w:pPr>
        <w:spacing w:after="0" w:line="360" w:lineRule="auto"/>
        <w:ind w:firstLine="708"/>
        <w:jc w:val="both"/>
        <w:rPr>
          <w:rFonts w:ascii="Times New Roman" w:hAnsi="Times New Roman" w:cs="Times New Roman"/>
          <w:sz w:val="24"/>
          <w:szCs w:val="24"/>
        </w:rPr>
      </w:pPr>
    </w:p>
    <w:p w:rsidR="007F444F" w:rsidRPr="00E831AB" w:rsidRDefault="007F444F" w:rsidP="00E831AB">
      <w:pPr>
        <w:pStyle w:val="PargrafodaLista"/>
        <w:spacing w:after="0" w:line="360" w:lineRule="auto"/>
        <w:ind w:left="1428"/>
        <w:jc w:val="both"/>
        <w:rPr>
          <w:rFonts w:ascii="Times New Roman" w:hAnsi="Times New Roman" w:cs="Times New Roman"/>
          <w:b/>
          <w:sz w:val="24"/>
          <w:szCs w:val="24"/>
        </w:rPr>
      </w:pPr>
      <w:r w:rsidRPr="00E831AB">
        <w:rPr>
          <w:rFonts w:ascii="Times New Roman" w:hAnsi="Times New Roman" w:cs="Times New Roman"/>
          <w:b/>
          <w:sz w:val="24"/>
          <w:szCs w:val="24"/>
        </w:rPr>
        <w:t>Gráficos com análise de população geral e por distrito.</w:t>
      </w:r>
    </w:p>
    <w:p w:rsidR="007F444F" w:rsidRPr="00E831AB" w:rsidRDefault="0085523B" w:rsidP="00E831AB">
      <w:pPr>
        <w:spacing w:after="0" w:line="360" w:lineRule="auto"/>
        <w:ind w:firstLine="708"/>
        <w:jc w:val="both"/>
        <w:rPr>
          <w:rFonts w:ascii="Times New Roman" w:hAnsi="Times New Roman" w:cs="Times New Roman"/>
          <w:sz w:val="24"/>
          <w:szCs w:val="24"/>
        </w:rPr>
      </w:pPr>
      <w:r w:rsidRPr="0085523B">
        <w:rPr>
          <w:rFonts w:ascii="Times New Roman" w:hAnsi="Times New Roman" w:cs="Times New Roman"/>
          <w:noProof/>
          <w:sz w:val="24"/>
          <w:szCs w:val="24"/>
        </w:rPr>
        <w:drawing>
          <wp:inline distT="0" distB="0" distL="0" distR="0">
            <wp:extent cx="4572000" cy="2752725"/>
            <wp:effectExtent l="19050" t="0" r="19050"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5523B" w:rsidRDefault="0085523B" w:rsidP="00E831AB">
      <w:pPr>
        <w:spacing w:after="0" w:line="360" w:lineRule="auto"/>
        <w:ind w:firstLine="708"/>
        <w:jc w:val="both"/>
        <w:rPr>
          <w:rFonts w:ascii="Times New Roman" w:hAnsi="Times New Roman" w:cs="Times New Roman"/>
          <w:b/>
          <w:sz w:val="24"/>
          <w:szCs w:val="24"/>
        </w:rPr>
      </w:pPr>
    </w:p>
    <w:p w:rsidR="007F444F" w:rsidRPr="00E831AB" w:rsidRDefault="007F444F" w:rsidP="0085523B">
      <w:pPr>
        <w:spacing w:after="0" w:line="360" w:lineRule="auto"/>
        <w:ind w:firstLine="708"/>
        <w:jc w:val="center"/>
        <w:rPr>
          <w:rFonts w:ascii="Times New Roman" w:hAnsi="Times New Roman" w:cs="Times New Roman"/>
          <w:sz w:val="24"/>
          <w:szCs w:val="24"/>
        </w:rPr>
      </w:pPr>
      <w:r w:rsidRPr="00E831AB">
        <w:rPr>
          <w:rFonts w:ascii="Times New Roman" w:hAnsi="Times New Roman" w:cs="Times New Roman"/>
          <w:b/>
          <w:sz w:val="24"/>
          <w:szCs w:val="24"/>
        </w:rPr>
        <w:lastRenderedPageBreak/>
        <w:t>Gráfico do quantitativo de adeptos por religião.</w:t>
      </w:r>
      <w:r w:rsidR="0085523B" w:rsidRPr="0085523B">
        <w:rPr>
          <w:rFonts w:ascii="Times New Roman" w:hAnsi="Times New Roman" w:cs="Times New Roman"/>
          <w:noProof/>
          <w:sz w:val="24"/>
          <w:szCs w:val="24"/>
        </w:rPr>
        <w:drawing>
          <wp:inline distT="0" distB="0" distL="0" distR="0">
            <wp:extent cx="5400040" cy="3752850"/>
            <wp:effectExtent l="19050" t="0" r="10160" b="0"/>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523B" w:rsidRPr="00731232" w:rsidRDefault="0085523B" w:rsidP="0085523B">
      <w:pPr>
        <w:ind w:firstLine="708"/>
        <w:jc w:val="center"/>
        <w:rPr>
          <w:rFonts w:ascii="Times New Roman" w:hAnsi="Times New Roman" w:cs="Times New Roman"/>
          <w:i/>
          <w:sz w:val="24"/>
          <w:szCs w:val="24"/>
        </w:rPr>
      </w:pPr>
      <w:r w:rsidRPr="00731232">
        <w:rPr>
          <w:rFonts w:ascii="Times New Roman" w:hAnsi="Times New Roman" w:cs="Times New Roman"/>
          <w:i/>
          <w:sz w:val="24"/>
          <w:szCs w:val="24"/>
        </w:rPr>
        <w:t>Gráfico geral da distribuição religiosa por distritos.</w:t>
      </w:r>
    </w:p>
    <w:p w:rsidR="0085523B" w:rsidRDefault="0085523B" w:rsidP="0085523B">
      <w:pPr>
        <w:pStyle w:val="PargrafodaLista"/>
        <w:spacing w:after="0" w:line="360" w:lineRule="auto"/>
        <w:ind w:left="1428"/>
        <w:jc w:val="both"/>
        <w:rPr>
          <w:rFonts w:ascii="Times New Roman" w:hAnsi="Times New Roman" w:cs="Times New Roman"/>
          <w:sz w:val="24"/>
          <w:szCs w:val="24"/>
        </w:rPr>
      </w:pPr>
    </w:p>
    <w:p w:rsidR="007F444F" w:rsidRDefault="007F444F" w:rsidP="0039658F">
      <w:pPr>
        <w:pStyle w:val="PargrafodaLista"/>
        <w:spacing w:after="0" w:line="360" w:lineRule="auto"/>
        <w:ind w:left="1428"/>
        <w:jc w:val="both"/>
        <w:rPr>
          <w:rFonts w:ascii="Times New Roman" w:hAnsi="Times New Roman" w:cs="Times New Roman"/>
          <w:b/>
          <w:sz w:val="24"/>
          <w:szCs w:val="24"/>
        </w:rPr>
      </w:pPr>
      <w:r w:rsidRPr="0039658F">
        <w:rPr>
          <w:rFonts w:ascii="Times New Roman" w:hAnsi="Times New Roman" w:cs="Times New Roman"/>
          <w:b/>
          <w:sz w:val="24"/>
          <w:szCs w:val="24"/>
        </w:rPr>
        <w:t>Aspectos a serem observados</w:t>
      </w:r>
    </w:p>
    <w:p w:rsidR="0039658F" w:rsidRPr="0039658F" w:rsidRDefault="0039658F" w:rsidP="0039658F">
      <w:pPr>
        <w:pStyle w:val="PargrafodaLista"/>
        <w:spacing w:after="0" w:line="360" w:lineRule="auto"/>
        <w:ind w:left="1428"/>
        <w:jc w:val="both"/>
        <w:rPr>
          <w:rFonts w:ascii="Times New Roman" w:hAnsi="Times New Roman" w:cs="Times New Roman"/>
          <w:b/>
          <w:sz w:val="24"/>
          <w:szCs w:val="24"/>
        </w:rPr>
      </w:pPr>
    </w:p>
    <w:p w:rsidR="00CD25BC" w:rsidRDefault="007F444F" w:rsidP="00CD25BC">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 xml:space="preserve">O Censo do IBGE diz que e São Fidélis possui 55 membros da Igreja Católica </w:t>
      </w:r>
      <w:proofErr w:type="gramStart"/>
      <w:r w:rsidRPr="00E831AB">
        <w:rPr>
          <w:rFonts w:ascii="Times New Roman" w:hAnsi="Times New Roman" w:cs="Times New Roman"/>
          <w:sz w:val="24"/>
          <w:szCs w:val="24"/>
        </w:rPr>
        <w:t>Brasileira</w:t>
      </w:r>
      <w:r w:rsidR="00CD25BC">
        <w:rPr>
          <w:rFonts w:ascii="Times New Roman" w:hAnsi="Times New Roman" w:cs="Times New Roman"/>
          <w:sz w:val="24"/>
          <w:szCs w:val="24"/>
        </w:rPr>
        <w:t>.</w:t>
      </w:r>
      <w:proofErr w:type="gramEnd"/>
      <w:r w:rsidR="00CD25BC">
        <w:rPr>
          <w:rFonts w:ascii="Times New Roman" w:hAnsi="Times New Roman" w:cs="Times New Roman"/>
          <w:sz w:val="24"/>
          <w:szCs w:val="24"/>
        </w:rPr>
        <w:t>P</w:t>
      </w:r>
      <w:r w:rsidRPr="00E831AB">
        <w:rPr>
          <w:rFonts w:ascii="Times New Roman" w:hAnsi="Times New Roman" w:cs="Times New Roman"/>
          <w:sz w:val="24"/>
          <w:szCs w:val="24"/>
        </w:rPr>
        <w:t>orém não há templo nem nenhuma menção a esta denominação na cidade</w:t>
      </w:r>
      <w:r w:rsidR="00CD25BC">
        <w:rPr>
          <w:rFonts w:ascii="Times New Roman" w:hAnsi="Times New Roman" w:cs="Times New Roman"/>
          <w:sz w:val="24"/>
          <w:szCs w:val="24"/>
        </w:rPr>
        <w:t xml:space="preserve">. O mesmo </w:t>
      </w:r>
      <w:r w:rsidRPr="00E831AB">
        <w:rPr>
          <w:rFonts w:ascii="Times New Roman" w:hAnsi="Times New Roman" w:cs="Times New Roman"/>
          <w:sz w:val="24"/>
          <w:szCs w:val="24"/>
        </w:rPr>
        <w:t xml:space="preserve">acontece </w:t>
      </w:r>
      <w:r w:rsidR="00CD25BC">
        <w:rPr>
          <w:rFonts w:ascii="Times New Roman" w:hAnsi="Times New Roman" w:cs="Times New Roman"/>
          <w:sz w:val="24"/>
          <w:szCs w:val="24"/>
        </w:rPr>
        <w:t xml:space="preserve">com </w:t>
      </w:r>
      <w:r w:rsidRPr="00E831AB">
        <w:rPr>
          <w:rFonts w:ascii="Times New Roman" w:hAnsi="Times New Roman" w:cs="Times New Roman"/>
          <w:sz w:val="24"/>
          <w:szCs w:val="24"/>
        </w:rPr>
        <w:t>os Católicos Ortodoxos.</w:t>
      </w:r>
    </w:p>
    <w:p w:rsidR="007F444F" w:rsidRPr="00E831AB" w:rsidRDefault="00CD25BC" w:rsidP="00CD25B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w:t>
      </w:r>
      <w:r w:rsidR="007F444F" w:rsidRPr="00E831AB">
        <w:rPr>
          <w:rFonts w:ascii="Times New Roman" w:hAnsi="Times New Roman" w:cs="Times New Roman"/>
          <w:sz w:val="24"/>
          <w:szCs w:val="24"/>
        </w:rPr>
        <w:t>bserva-se</w:t>
      </w:r>
      <w:r>
        <w:rPr>
          <w:rFonts w:ascii="Times New Roman" w:hAnsi="Times New Roman" w:cs="Times New Roman"/>
          <w:sz w:val="24"/>
          <w:szCs w:val="24"/>
        </w:rPr>
        <w:t>,</w:t>
      </w:r>
      <w:r w:rsidR="007F444F" w:rsidRPr="00E831AB">
        <w:rPr>
          <w:rFonts w:ascii="Times New Roman" w:hAnsi="Times New Roman" w:cs="Times New Roman"/>
          <w:sz w:val="24"/>
          <w:szCs w:val="24"/>
        </w:rPr>
        <w:t xml:space="preserve"> também</w:t>
      </w:r>
      <w:r>
        <w:rPr>
          <w:rFonts w:ascii="Times New Roman" w:hAnsi="Times New Roman" w:cs="Times New Roman"/>
          <w:sz w:val="24"/>
          <w:szCs w:val="24"/>
        </w:rPr>
        <w:t>,</w:t>
      </w:r>
      <w:r w:rsidR="007F444F" w:rsidRPr="00E831AB">
        <w:rPr>
          <w:rFonts w:ascii="Times New Roman" w:hAnsi="Times New Roman" w:cs="Times New Roman"/>
          <w:sz w:val="24"/>
          <w:szCs w:val="24"/>
        </w:rPr>
        <w:t xml:space="preserve"> que ninguém se denomina maçom, mesmo a cidade tendo duas casas maçônicas.</w:t>
      </w: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Em todo município</w:t>
      </w:r>
      <w:r w:rsidR="00CD25BC">
        <w:rPr>
          <w:rFonts w:ascii="Times New Roman" w:hAnsi="Times New Roman" w:cs="Times New Roman"/>
          <w:sz w:val="24"/>
          <w:szCs w:val="24"/>
        </w:rPr>
        <w:t>,</w:t>
      </w:r>
      <w:r w:rsidRPr="00E831AB">
        <w:rPr>
          <w:rFonts w:ascii="Times New Roman" w:hAnsi="Times New Roman" w:cs="Times New Roman"/>
          <w:sz w:val="24"/>
          <w:szCs w:val="24"/>
        </w:rPr>
        <w:t xml:space="preserve"> não foi encontrado um local oficial para culto das religiões </w:t>
      </w:r>
      <w:r w:rsidR="00CD25BC">
        <w:rPr>
          <w:rFonts w:ascii="Times New Roman" w:hAnsi="Times New Roman" w:cs="Times New Roman"/>
          <w:sz w:val="24"/>
          <w:szCs w:val="24"/>
        </w:rPr>
        <w:t>de origem africana</w:t>
      </w:r>
      <w:r w:rsidRPr="00E831AB">
        <w:rPr>
          <w:rFonts w:ascii="Times New Roman" w:hAnsi="Times New Roman" w:cs="Times New Roman"/>
          <w:sz w:val="24"/>
          <w:szCs w:val="24"/>
        </w:rPr>
        <w:t xml:space="preserve">. Em entrevista com moradores, somente em dois locais foram encontrados </w:t>
      </w:r>
      <w:r w:rsidR="00CD25BC">
        <w:rPr>
          <w:rFonts w:ascii="Times New Roman" w:hAnsi="Times New Roman" w:cs="Times New Roman"/>
          <w:sz w:val="24"/>
          <w:szCs w:val="24"/>
        </w:rPr>
        <w:t>espaços</w:t>
      </w:r>
      <w:r w:rsidRPr="00E831AB">
        <w:rPr>
          <w:rFonts w:ascii="Times New Roman" w:hAnsi="Times New Roman" w:cs="Times New Roman"/>
          <w:sz w:val="24"/>
          <w:szCs w:val="24"/>
        </w:rPr>
        <w:t xml:space="preserve">de reunião dos adeptos </w:t>
      </w:r>
      <w:r w:rsidR="00CD25BC">
        <w:rPr>
          <w:rFonts w:ascii="Times New Roman" w:hAnsi="Times New Roman" w:cs="Times New Roman"/>
          <w:sz w:val="24"/>
          <w:szCs w:val="24"/>
        </w:rPr>
        <w:t>à</w:t>
      </w:r>
      <w:r w:rsidRPr="00E831AB">
        <w:rPr>
          <w:rFonts w:ascii="Times New Roman" w:hAnsi="Times New Roman" w:cs="Times New Roman"/>
          <w:sz w:val="24"/>
          <w:szCs w:val="24"/>
        </w:rPr>
        <w:t xml:space="preserve">umbanda, um terreiro no 2º distrito e outro no 3º. O IBGE mostra que apenas </w:t>
      </w:r>
      <w:proofErr w:type="gramStart"/>
      <w:r w:rsidRPr="00E831AB">
        <w:rPr>
          <w:rFonts w:ascii="Times New Roman" w:hAnsi="Times New Roman" w:cs="Times New Roman"/>
          <w:sz w:val="24"/>
          <w:szCs w:val="24"/>
        </w:rPr>
        <w:t>9</w:t>
      </w:r>
      <w:proofErr w:type="gramEnd"/>
      <w:r w:rsidRPr="00E831AB">
        <w:rPr>
          <w:rFonts w:ascii="Times New Roman" w:hAnsi="Times New Roman" w:cs="Times New Roman"/>
          <w:sz w:val="24"/>
          <w:szCs w:val="24"/>
        </w:rPr>
        <w:t xml:space="preserve"> pessoas são seguidores dessa religião.Esse dado mostra que muitos umbandistas ainda não se </w:t>
      </w:r>
      <w:r w:rsidR="00CD25BC">
        <w:rPr>
          <w:rFonts w:ascii="Times New Roman" w:hAnsi="Times New Roman" w:cs="Times New Roman"/>
          <w:sz w:val="24"/>
          <w:szCs w:val="24"/>
        </w:rPr>
        <w:t>auto</w:t>
      </w:r>
      <w:r w:rsidRPr="00E831AB">
        <w:rPr>
          <w:rFonts w:ascii="Times New Roman" w:hAnsi="Times New Roman" w:cs="Times New Roman"/>
          <w:sz w:val="24"/>
          <w:szCs w:val="24"/>
        </w:rPr>
        <w:t>denominam</w:t>
      </w:r>
      <w:r w:rsidR="00CD25BC">
        <w:rPr>
          <w:rFonts w:ascii="Times New Roman" w:hAnsi="Times New Roman" w:cs="Times New Roman"/>
          <w:sz w:val="24"/>
          <w:szCs w:val="24"/>
        </w:rPr>
        <w:t>,</w:t>
      </w:r>
      <w:r w:rsidRPr="00E831AB">
        <w:rPr>
          <w:rFonts w:ascii="Times New Roman" w:hAnsi="Times New Roman" w:cs="Times New Roman"/>
          <w:sz w:val="24"/>
          <w:szCs w:val="24"/>
        </w:rPr>
        <w:t xml:space="preserve"> preferindo falar que é </w:t>
      </w:r>
      <w:r w:rsidR="00CD25BC">
        <w:rPr>
          <w:rFonts w:ascii="Times New Roman" w:hAnsi="Times New Roman" w:cs="Times New Roman"/>
          <w:sz w:val="24"/>
          <w:szCs w:val="24"/>
        </w:rPr>
        <w:t>c</w:t>
      </w:r>
      <w:r w:rsidRPr="00E831AB">
        <w:rPr>
          <w:rFonts w:ascii="Times New Roman" w:hAnsi="Times New Roman" w:cs="Times New Roman"/>
          <w:sz w:val="24"/>
          <w:szCs w:val="24"/>
        </w:rPr>
        <w:t xml:space="preserve">atólico ou sem </w:t>
      </w:r>
      <w:r w:rsidR="0039658F">
        <w:rPr>
          <w:rFonts w:ascii="Times New Roman" w:hAnsi="Times New Roman" w:cs="Times New Roman"/>
          <w:sz w:val="24"/>
          <w:szCs w:val="24"/>
        </w:rPr>
        <w:t>religião, ou até mesmo espírita, isso por causa do sincretismo religioso.</w:t>
      </w:r>
    </w:p>
    <w:p w:rsidR="007F444F" w:rsidRDefault="007F444F" w:rsidP="00E831AB">
      <w:pPr>
        <w:spacing w:after="0" w:line="360" w:lineRule="auto"/>
        <w:jc w:val="both"/>
        <w:rPr>
          <w:rFonts w:ascii="Times New Roman" w:hAnsi="Times New Roman" w:cs="Times New Roman"/>
          <w:b/>
          <w:sz w:val="24"/>
          <w:szCs w:val="24"/>
        </w:rPr>
      </w:pPr>
    </w:p>
    <w:p w:rsidR="0039658F" w:rsidRDefault="0039658F" w:rsidP="00E831AB">
      <w:pPr>
        <w:spacing w:after="0" w:line="360" w:lineRule="auto"/>
        <w:jc w:val="both"/>
        <w:rPr>
          <w:rFonts w:ascii="Times New Roman" w:hAnsi="Times New Roman" w:cs="Times New Roman"/>
          <w:b/>
          <w:sz w:val="24"/>
          <w:szCs w:val="24"/>
        </w:rPr>
      </w:pPr>
    </w:p>
    <w:p w:rsidR="0039658F" w:rsidRPr="00E831AB" w:rsidRDefault="0039658F" w:rsidP="00E831AB">
      <w:pPr>
        <w:spacing w:after="0" w:line="360" w:lineRule="auto"/>
        <w:jc w:val="both"/>
        <w:rPr>
          <w:rFonts w:ascii="Times New Roman" w:hAnsi="Times New Roman" w:cs="Times New Roman"/>
          <w:b/>
          <w:sz w:val="24"/>
          <w:szCs w:val="24"/>
        </w:rPr>
      </w:pPr>
    </w:p>
    <w:p w:rsidR="007F444F" w:rsidRPr="00E831AB" w:rsidRDefault="007F444F" w:rsidP="00145214">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b/>
          <w:sz w:val="24"/>
          <w:szCs w:val="24"/>
        </w:rPr>
        <w:lastRenderedPageBreak/>
        <w:t>O tipo de evangelização de cada distrito</w:t>
      </w:r>
    </w:p>
    <w:p w:rsidR="007F444F" w:rsidRPr="00E831AB" w:rsidRDefault="007F444F" w:rsidP="00E831AB">
      <w:pPr>
        <w:pStyle w:val="PargrafodaLista"/>
        <w:spacing w:after="0" w:line="360" w:lineRule="auto"/>
        <w:ind w:left="1428"/>
        <w:jc w:val="both"/>
        <w:rPr>
          <w:rFonts w:ascii="Times New Roman" w:hAnsi="Times New Roman" w:cs="Times New Roman"/>
          <w:sz w:val="24"/>
          <w:szCs w:val="24"/>
        </w:rPr>
      </w:pP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 xml:space="preserve">Todos os distritos tiveram uma evangelização fortemente </w:t>
      </w:r>
      <w:r w:rsidR="00CD25BC">
        <w:rPr>
          <w:rFonts w:ascii="Times New Roman" w:hAnsi="Times New Roman" w:cs="Times New Roman"/>
          <w:sz w:val="24"/>
          <w:szCs w:val="24"/>
        </w:rPr>
        <w:t>c</w:t>
      </w:r>
      <w:r w:rsidRPr="00E831AB">
        <w:rPr>
          <w:rFonts w:ascii="Times New Roman" w:hAnsi="Times New Roman" w:cs="Times New Roman"/>
          <w:sz w:val="24"/>
          <w:szCs w:val="24"/>
        </w:rPr>
        <w:t>atólica em primeiro momento, sendo</w:t>
      </w:r>
      <w:proofErr w:type="gramStart"/>
      <w:r w:rsidR="0039658F">
        <w:rPr>
          <w:rFonts w:ascii="Times New Roman" w:hAnsi="Times New Roman" w:cs="Times New Roman"/>
          <w:sz w:val="24"/>
          <w:szCs w:val="24"/>
        </w:rPr>
        <w:t xml:space="preserve"> </w:t>
      </w:r>
      <w:r w:rsidR="00CD25BC">
        <w:rPr>
          <w:rFonts w:ascii="Times New Roman" w:hAnsi="Times New Roman" w:cs="Times New Roman"/>
          <w:sz w:val="24"/>
          <w:szCs w:val="24"/>
        </w:rPr>
        <w:t>pois</w:t>
      </w:r>
      <w:proofErr w:type="gramEnd"/>
      <w:r w:rsidR="00CD25BC">
        <w:rPr>
          <w:rFonts w:ascii="Times New Roman" w:hAnsi="Times New Roman" w:cs="Times New Roman"/>
          <w:sz w:val="24"/>
          <w:szCs w:val="24"/>
        </w:rPr>
        <w:t>,</w:t>
      </w:r>
      <w:r w:rsidRPr="00E831AB">
        <w:rPr>
          <w:rFonts w:ascii="Times New Roman" w:hAnsi="Times New Roman" w:cs="Times New Roman"/>
          <w:sz w:val="24"/>
          <w:szCs w:val="24"/>
        </w:rPr>
        <w:t xml:space="preserve">o primeiro contato </w:t>
      </w:r>
      <w:r w:rsidR="00CD25BC">
        <w:rPr>
          <w:rFonts w:ascii="Times New Roman" w:hAnsi="Times New Roman" w:cs="Times New Roman"/>
          <w:sz w:val="24"/>
          <w:szCs w:val="24"/>
        </w:rPr>
        <w:t xml:space="preserve">feito </w:t>
      </w:r>
      <w:r w:rsidRPr="00E831AB">
        <w:rPr>
          <w:rFonts w:ascii="Times New Roman" w:hAnsi="Times New Roman" w:cs="Times New Roman"/>
          <w:sz w:val="24"/>
          <w:szCs w:val="24"/>
        </w:rPr>
        <w:t>com a fé cristã. No entanto</w:t>
      </w:r>
      <w:r w:rsidR="00CD25BC">
        <w:rPr>
          <w:rFonts w:ascii="Times New Roman" w:hAnsi="Times New Roman" w:cs="Times New Roman"/>
          <w:sz w:val="24"/>
          <w:szCs w:val="24"/>
        </w:rPr>
        <w:t>,</w:t>
      </w:r>
      <w:r w:rsidRPr="00E831AB">
        <w:rPr>
          <w:rFonts w:ascii="Times New Roman" w:hAnsi="Times New Roman" w:cs="Times New Roman"/>
          <w:sz w:val="24"/>
          <w:szCs w:val="24"/>
        </w:rPr>
        <w:t xml:space="preserve"> algumas comunidades/locais tiveram presença edificada/consolidada </w:t>
      </w:r>
      <w:r w:rsidR="00CD25BC">
        <w:rPr>
          <w:rFonts w:ascii="Times New Roman" w:hAnsi="Times New Roman" w:cs="Times New Roman"/>
          <w:sz w:val="24"/>
          <w:szCs w:val="24"/>
        </w:rPr>
        <w:t>por</w:t>
      </w:r>
      <w:r w:rsidRPr="00E831AB">
        <w:rPr>
          <w:rFonts w:ascii="Times New Roman" w:hAnsi="Times New Roman" w:cs="Times New Roman"/>
          <w:sz w:val="24"/>
          <w:szCs w:val="24"/>
        </w:rPr>
        <w:t xml:space="preserve"> outras religiões, ou seja, a primeira igreja construída não foi a</w:t>
      </w:r>
      <w:r w:rsidR="00CD25BC">
        <w:rPr>
          <w:rFonts w:ascii="Times New Roman" w:hAnsi="Times New Roman" w:cs="Times New Roman"/>
          <w:sz w:val="24"/>
          <w:szCs w:val="24"/>
        </w:rPr>
        <w:t>c</w:t>
      </w:r>
      <w:r w:rsidRPr="00E831AB">
        <w:rPr>
          <w:rFonts w:ascii="Times New Roman" w:hAnsi="Times New Roman" w:cs="Times New Roman"/>
          <w:sz w:val="24"/>
          <w:szCs w:val="24"/>
        </w:rPr>
        <w:t>atólica, fazendo com que essas localidades tivesse</w:t>
      </w:r>
      <w:r w:rsidR="00CD25BC">
        <w:rPr>
          <w:rFonts w:ascii="Times New Roman" w:hAnsi="Times New Roman" w:cs="Times New Roman"/>
          <w:sz w:val="24"/>
          <w:szCs w:val="24"/>
        </w:rPr>
        <w:t>m</w:t>
      </w:r>
      <w:r w:rsidRPr="00E831AB">
        <w:rPr>
          <w:rFonts w:ascii="Times New Roman" w:hAnsi="Times New Roman" w:cs="Times New Roman"/>
          <w:sz w:val="24"/>
          <w:szCs w:val="24"/>
        </w:rPr>
        <w:t xml:space="preserve"> uma fé com características próprias de uma </w:t>
      </w:r>
      <w:r w:rsidR="00CD25BC">
        <w:rPr>
          <w:rFonts w:ascii="Times New Roman" w:hAnsi="Times New Roman" w:cs="Times New Roman"/>
          <w:sz w:val="24"/>
          <w:szCs w:val="24"/>
        </w:rPr>
        <w:t>crença</w:t>
      </w:r>
      <w:r w:rsidRPr="00E831AB">
        <w:rPr>
          <w:rFonts w:ascii="Times New Roman" w:hAnsi="Times New Roman" w:cs="Times New Roman"/>
          <w:sz w:val="24"/>
          <w:szCs w:val="24"/>
        </w:rPr>
        <w:t>diferente, como veremos a seguir.</w:t>
      </w: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 xml:space="preserve">As igrejas </w:t>
      </w:r>
      <w:r w:rsidR="00CD25BC">
        <w:rPr>
          <w:rFonts w:ascii="Times New Roman" w:hAnsi="Times New Roman" w:cs="Times New Roman"/>
          <w:sz w:val="24"/>
          <w:szCs w:val="24"/>
        </w:rPr>
        <w:t>c</w:t>
      </w:r>
      <w:r w:rsidRPr="00E831AB">
        <w:rPr>
          <w:rFonts w:ascii="Times New Roman" w:hAnsi="Times New Roman" w:cs="Times New Roman"/>
          <w:sz w:val="24"/>
          <w:szCs w:val="24"/>
        </w:rPr>
        <w:t>atólicas se concentravam em fazendas ou em vilas, e por muito tempo foi assim. Com a chegada de outras denominações</w:t>
      </w:r>
      <w:r w:rsidR="00CD25BC">
        <w:rPr>
          <w:rFonts w:ascii="Times New Roman" w:hAnsi="Times New Roman" w:cs="Times New Roman"/>
          <w:sz w:val="24"/>
          <w:szCs w:val="24"/>
        </w:rPr>
        <w:t>/crenças</w:t>
      </w:r>
      <w:r w:rsidRPr="00E831AB">
        <w:rPr>
          <w:rFonts w:ascii="Times New Roman" w:hAnsi="Times New Roman" w:cs="Times New Roman"/>
          <w:sz w:val="24"/>
          <w:szCs w:val="24"/>
        </w:rPr>
        <w:t xml:space="preserve"> como os </w:t>
      </w:r>
      <w:r w:rsidR="00CD25BC">
        <w:rPr>
          <w:rFonts w:ascii="Times New Roman" w:hAnsi="Times New Roman" w:cs="Times New Roman"/>
          <w:sz w:val="24"/>
          <w:szCs w:val="24"/>
        </w:rPr>
        <w:t>b</w:t>
      </w:r>
      <w:r w:rsidRPr="00E831AB">
        <w:rPr>
          <w:rFonts w:ascii="Times New Roman" w:hAnsi="Times New Roman" w:cs="Times New Roman"/>
          <w:sz w:val="24"/>
          <w:szCs w:val="24"/>
        </w:rPr>
        <w:t xml:space="preserve">atistas e </w:t>
      </w:r>
      <w:proofErr w:type="spellStart"/>
      <w:r w:rsidRPr="00E831AB">
        <w:rPr>
          <w:rFonts w:ascii="Times New Roman" w:hAnsi="Times New Roman" w:cs="Times New Roman"/>
          <w:sz w:val="24"/>
          <w:szCs w:val="24"/>
        </w:rPr>
        <w:t>pentencostais</w:t>
      </w:r>
      <w:proofErr w:type="spellEnd"/>
      <w:r w:rsidRPr="00E831AB">
        <w:rPr>
          <w:rFonts w:ascii="Times New Roman" w:hAnsi="Times New Roman" w:cs="Times New Roman"/>
          <w:sz w:val="24"/>
          <w:szCs w:val="24"/>
        </w:rPr>
        <w:t>, comunidades maiores e</w:t>
      </w:r>
      <w:r w:rsidR="00CD25BC">
        <w:rPr>
          <w:rFonts w:ascii="Times New Roman" w:hAnsi="Times New Roman" w:cs="Times New Roman"/>
          <w:sz w:val="24"/>
          <w:szCs w:val="24"/>
        </w:rPr>
        <w:t>,</w:t>
      </w:r>
      <w:r w:rsidRPr="00E831AB">
        <w:rPr>
          <w:rFonts w:ascii="Times New Roman" w:hAnsi="Times New Roman" w:cs="Times New Roman"/>
          <w:sz w:val="24"/>
          <w:szCs w:val="24"/>
        </w:rPr>
        <w:t xml:space="preserve"> principalmente menores, ganharam uma atenção maior por partes dessas novas vertentes religiosas. Essas religiões cresceram e o catolicismo foi perdendo espaço por não ter a mesma capacidade de atendimento e expansão que as demais tinham.</w:t>
      </w:r>
    </w:p>
    <w:p w:rsidR="007F444F" w:rsidRPr="00E831AB" w:rsidRDefault="00CD25BC"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Destac</w:t>
      </w:r>
      <w:r>
        <w:rPr>
          <w:rFonts w:ascii="Times New Roman" w:hAnsi="Times New Roman" w:cs="Times New Roman"/>
          <w:sz w:val="24"/>
          <w:szCs w:val="24"/>
        </w:rPr>
        <w:t>amos</w:t>
      </w:r>
      <w:r w:rsidRPr="00E831AB">
        <w:rPr>
          <w:rFonts w:ascii="Times New Roman" w:hAnsi="Times New Roman" w:cs="Times New Roman"/>
          <w:sz w:val="24"/>
          <w:szCs w:val="24"/>
        </w:rPr>
        <w:t xml:space="preserve"> nes</w:t>
      </w:r>
      <w:r>
        <w:rPr>
          <w:rFonts w:ascii="Times New Roman" w:hAnsi="Times New Roman" w:cs="Times New Roman"/>
          <w:sz w:val="24"/>
          <w:szCs w:val="24"/>
        </w:rPr>
        <w:t>t</w:t>
      </w:r>
      <w:r w:rsidRPr="00E831AB">
        <w:rPr>
          <w:rFonts w:ascii="Times New Roman" w:hAnsi="Times New Roman" w:cs="Times New Roman"/>
          <w:sz w:val="24"/>
          <w:szCs w:val="24"/>
        </w:rPr>
        <w:t xml:space="preserve">e </w:t>
      </w:r>
      <w:r w:rsidR="007F444F" w:rsidRPr="00E831AB">
        <w:rPr>
          <w:rFonts w:ascii="Times New Roman" w:hAnsi="Times New Roman" w:cs="Times New Roman"/>
          <w:sz w:val="24"/>
          <w:szCs w:val="24"/>
        </w:rPr>
        <w:t xml:space="preserve">trabalho algumas localidades que tiveram a evangelização diferente da grande maioria, como Tabua, Barro Branco e Ernesto </w:t>
      </w:r>
      <w:proofErr w:type="gramStart"/>
      <w:r w:rsidR="007F444F" w:rsidRPr="00E831AB">
        <w:rPr>
          <w:rFonts w:ascii="Times New Roman" w:hAnsi="Times New Roman" w:cs="Times New Roman"/>
          <w:sz w:val="24"/>
          <w:szCs w:val="24"/>
        </w:rPr>
        <w:t>Machado.</w:t>
      </w:r>
      <w:proofErr w:type="gramEnd"/>
      <w:r w:rsidR="007F444F" w:rsidRPr="00E831AB">
        <w:rPr>
          <w:rFonts w:ascii="Times New Roman" w:hAnsi="Times New Roman" w:cs="Times New Roman"/>
          <w:sz w:val="24"/>
          <w:szCs w:val="24"/>
        </w:rPr>
        <w:t>Nessas três localidades</w:t>
      </w:r>
      <w:r>
        <w:rPr>
          <w:rFonts w:ascii="Times New Roman" w:hAnsi="Times New Roman" w:cs="Times New Roman"/>
          <w:sz w:val="24"/>
          <w:szCs w:val="24"/>
        </w:rPr>
        <w:t>,</w:t>
      </w:r>
      <w:r w:rsidR="007F444F" w:rsidRPr="00E831AB">
        <w:rPr>
          <w:rFonts w:ascii="Times New Roman" w:hAnsi="Times New Roman" w:cs="Times New Roman"/>
          <w:sz w:val="24"/>
          <w:szCs w:val="24"/>
        </w:rPr>
        <w:t xml:space="preserve"> o processo de contato com a fé aconteceu por meio das missões evangélicas </w:t>
      </w:r>
      <w:r>
        <w:rPr>
          <w:rFonts w:ascii="Times New Roman" w:hAnsi="Times New Roman" w:cs="Times New Roman"/>
          <w:sz w:val="24"/>
          <w:szCs w:val="24"/>
        </w:rPr>
        <w:t>b</w:t>
      </w:r>
      <w:r w:rsidR="007F444F" w:rsidRPr="00E831AB">
        <w:rPr>
          <w:rFonts w:ascii="Times New Roman" w:hAnsi="Times New Roman" w:cs="Times New Roman"/>
          <w:sz w:val="24"/>
          <w:szCs w:val="24"/>
        </w:rPr>
        <w:t>atistas, sendo esta a primeira igreja a se consolidar nessas comunidades.</w:t>
      </w:r>
    </w:p>
    <w:p w:rsidR="007F444F" w:rsidRPr="00E831AB" w:rsidRDefault="00CD25BC" w:rsidP="00E831AB">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Na</w:t>
      </w:r>
      <w:r w:rsidR="007F444F" w:rsidRPr="00E831AB">
        <w:rPr>
          <w:rFonts w:ascii="Times New Roman" w:hAnsi="Times New Roman" w:cs="Times New Roman"/>
          <w:sz w:val="24"/>
          <w:szCs w:val="24"/>
        </w:rPr>
        <w:t xml:space="preserve"> localidade de Tabua</w:t>
      </w:r>
      <w:r>
        <w:rPr>
          <w:rFonts w:ascii="Times New Roman" w:hAnsi="Times New Roman" w:cs="Times New Roman"/>
          <w:sz w:val="24"/>
          <w:szCs w:val="24"/>
        </w:rPr>
        <w:t>,</w:t>
      </w:r>
      <w:r w:rsidR="007F444F" w:rsidRPr="00E831AB">
        <w:rPr>
          <w:rFonts w:ascii="Times New Roman" w:hAnsi="Times New Roman" w:cs="Times New Roman"/>
          <w:sz w:val="24"/>
          <w:szCs w:val="24"/>
        </w:rPr>
        <w:t xml:space="preserve"> a Igreja Batista Vila Pastor Salvador Borges, nome que recebeu em homenagem </w:t>
      </w:r>
      <w:r>
        <w:rPr>
          <w:rFonts w:ascii="Times New Roman" w:hAnsi="Times New Roman" w:cs="Times New Roman"/>
          <w:sz w:val="24"/>
          <w:szCs w:val="24"/>
        </w:rPr>
        <w:t>ao</w:t>
      </w:r>
      <w:r w:rsidR="007F444F" w:rsidRPr="00E831AB">
        <w:rPr>
          <w:rFonts w:ascii="Times New Roman" w:hAnsi="Times New Roman" w:cs="Times New Roman"/>
          <w:sz w:val="24"/>
          <w:szCs w:val="24"/>
        </w:rPr>
        <w:t xml:space="preserve"> pastor que lá </w:t>
      </w:r>
      <w:r>
        <w:rPr>
          <w:rFonts w:ascii="Times New Roman" w:hAnsi="Times New Roman" w:cs="Times New Roman"/>
          <w:sz w:val="24"/>
          <w:szCs w:val="24"/>
        </w:rPr>
        <w:t>presidiu</w:t>
      </w:r>
      <w:r w:rsidR="007F444F" w:rsidRPr="00E831AB">
        <w:rPr>
          <w:rFonts w:ascii="Times New Roman" w:hAnsi="Times New Roman" w:cs="Times New Roman"/>
          <w:sz w:val="24"/>
          <w:szCs w:val="24"/>
        </w:rPr>
        <w:t>por 55 ano</w:t>
      </w:r>
      <w:r>
        <w:rPr>
          <w:rFonts w:ascii="Times New Roman" w:hAnsi="Times New Roman" w:cs="Times New Roman"/>
          <w:sz w:val="24"/>
          <w:szCs w:val="24"/>
        </w:rPr>
        <w:t xml:space="preserve">s, </w:t>
      </w:r>
      <w:r w:rsidR="007F444F" w:rsidRPr="00E831AB">
        <w:rPr>
          <w:rFonts w:ascii="Times New Roman" w:hAnsi="Times New Roman" w:cs="Times New Roman"/>
          <w:sz w:val="24"/>
          <w:szCs w:val="24"/>
        </w:rPr>
        <w:t>foi organizada em 09/11/1912, sendo a 4º Igreja Batista mais antiga do município, e já contou com mais de 500 membros na época que a exploração de café era fonte de renda do interior,</w:t>
      </w:r>
      <w:r>
        <w:rPr>
          <w:rFonts w:ascii="Times New Roman" w:hAnsi="Times New Roman" w:cs="Times New Roman"/>
          <w:sz w:val="24"/>
          <w:szCs w:val="24"/>
        </w:rPr>
        <w:t xml:space="preserve"> período em que a população total da região era </w:t>
      </w:r>
      <w:proofErr w:type="gramStart"/>
      <w:r>
        <w:rPr>
          <w:rFonts w:ascii="Times New Roman" w:hAnsi="Times New Roman" w:cs="Times New Roman"/>
          <w:sz w:val="24"/>
          <w:szCs w:val="24"/>
        </w:rPr>
        <w:t>maior</w:t>
      </w:r>
      <w:r w:rsidR="007F444F" w:rsidRPr="00E831AB">
        <w:rPr>
          <w:rFonts w:ascii="Times New Roman" w:hAnsi="Times New Roman" w:cs="Times New Roman"/>
          <w:sz w:val="24"/>
          <w:szCs w:val="24"/>
        </w:rPr>
        <w:t>.</w:t>
      </w:r>
      <w:proofErr w:type="gramEnd"/>
      <w:r w:rsidR="007F444F" w:rsidRPr="00E831AB">
        <w:rPr>
          <w:rFonts w:ascii="Times New Roman" w:hAnsi="Times New Roman" w:cs="Times New Roman"/>
          <w:sz w:val="24"/>
          <w:szCs w:val="24"/>
        </w:rPr>
        <w:t>Atualmente</w:t>
      </w:r>
      <w:r>
        <w:rPr>
          <w:rFonts w:ascii="Times New Roman" w:hAnsi="Times New Roman" w:cs="Times New Roman"/>
          <w:sz w:val="24"/>
          <w:szCs w:val="24"/>
        </w:rPr>
        <w:t>,</w:t>
      </w:r>
      <w:r w:rsidR="007F444F" w:rsidRPr="00E831AB">
        <w:rPr>
          <w:rFonts w:ascii="Times New Roman" w:hAnsi="Times New Roman" w:cs="Times New Roman"/>
          <w:sz w:val="24"/>
          <w:szCs w:val="24"/>
        </w:rPr>
        <w:t xml:space="preserve"> a vila de Tabua conta além da Igreja Batista com uma Igreja Católica dedicada a São Sebastião, fundada em 1928.</w:t>
      </w:r>
    </w:p>
    <w:p w:rsidR="007F444F" w:rsidRPr="00E831AB" w:rsidRDefault="007F444F" w:rsidP="00E831AB">
      <w:pPr>
        <w:spacing w:after="0" w:line="360" w:lineRule="auto"/>
        <w:ind w:firstLine="708"/>
        <w:jc w:val="both"/>
        <w:rPr>
          <w:rFonts w:ascii="Times New Roman" w:hAnsi="Times New Roman" w:cs="Times New Roman"/>
          <w:sz w:val="24"/>
          <w:szCs w:val="24"/>
        </w:rPr>
      </w:pPr>
    </w:p>
    <w:p w:rsidR="007F444F" w:rsidRPr="00E831AB" w:rsidRDefault="007F444F" w:rsidP="0039658F">
      <w:pPr>
        <w:spacing w:after="0" w:line="360" w:lineRule="auto"/>
        <w:ind w:firstLine="708"/>
        <w:jc w:val="center"/>
        <w:rPr>
          <w:rFonts w:ascii="Times New Roman" w:hAnsi="Times New Roman" w:cs="Times New Roman"/>
          <w:sz w:val="24"/>
          <w:szCs w:val="24"/>
        </w:rPr>
      </w:pPr>
      <w:r w:rsidRPr="00E831AB">
        <w:rPr>
          <w:rFonts w:ascii="Times New Roman" w:hAnsi="Times New Roman" w:cs="Times New Roman"/>
          <w:noProof/>
          <w:sz w:val="24"/>
          <w:szCs w:val="24"/>
        </w:rPr>
        <w:lastRenderedPageBreak/>
        <w:drawing>
          <wp:inline distT="0" distB="0" distL="0" distR="0">
            <wp:extent cx="3343275" cy="2507456"/>
            <wp:effectExtent l="19050" t="0" r="9525" b="0"/>
            <wp:docPr id="1" name="Imagem 1" descr="C:\Documents and Settings\Administrador\Desktop\Projeto\Fotos\Fotos igrejas tabua, tabuinha e barro bramco\DSC031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dor\Desktop\Projeto\Fotos\Fotos igrejas tabua, tabuinha e barro bramco\DSC03187.JPG"/>
                    <pic:cNvPicPr>
                      <a:picLocks noChangeAspect="1" noChangeArrowheads="1"/>
                    </pic:cNvPicPr>
                  </pic:nvPicPr>
                  <pic:blipFill>
                    <a:blip r:embed="rId11" cstate="print"/>
                    <a:srcRect/>
                    <a:stretch>
                      <a:fillRect/>
                    </a:stretch>
                  </pic:blipFill>
                  <pic:spPr bwMode="auto">
                    <a:xfrm>
                      <a:off x="0" y="0"/>
                      <a:ext cx="3347462" cy="2510596"/>
                    </a:xfrm>
                    <a:prstGeom prst="rect">
                      <a:avLst/>
                    </a:prstGeom>
                    <a:noFill/>
                    <a:ln w="9525">
                      <a:noFill/>
                      <a:miter lim="800000"/>
                      <a:headEnd/>
                      <a:tailEnd/>
                    </a:ln>
                  </pic:spPr>
                </pic:pic>
              </a:graphicData>
            </a:graphic>
          </wp:inline>
        </w:drawing>
      </w:r>
    </w:p>
    <w:p w:rsidR="007F444F" w:rsidRPr="00145214" w:rsidRDefault="007F444F" w:rsidP="0039658F">
      <w:pPr>
        <w:spacing w:after="0" w:line="360" w:lineRule="auto"/>
        <w:jc w:val="center"/>
        <w:rPr>
          <w:rFonts w:ascii="Times New Roman" w:hAnsi="Times New Roman" w:cs="Times New Roman"/>
          <w:sz w:val="20"/>
          <w:szCs w:val="20"/>
        </w:rPr>
      </w:pPr>
      <w:r w:rsidRPr="00145214">
        <w:rPr>
          <w:rFonts w:ascii="Times New Roman" w:hAnsi="Times New Roman" w:cs="Times New Roman"/>
          <w:sz w:val="20"/>
          <w:szCs w:val="20"/>
        </w:rPr>
        <w:t>Foto da Igreja Batista Vila Pastor Salvador Borges em Tabua- 3º distrito.</w:t>
      </w:r>
    </w:p>
    <w:p w:rsidR="007F444F" w:rsidRPr="00E831AB" w:rsidRDefault="007F444F" w:rsidP="00E831AB">
      <w:pPr>
        <w:spacing w:after="0" w:line="360" w:lineRule="auto"/>
        <w:jc w:val="both"/>
        <w:rPr>
          <w:rFonts w:ascii="Times New Roman" w:hAnsi="Times New Roman" w:cs="Times New Roman"/>
          <w:sz w:val="24"/>
          <w:szCs w:val="24"/>
        </w:rPr>
      </w:pP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 xml:space="preserve">Outra comunidade com forte presença </w:t>
      </w:r>
      <w:r w:rsidR="00CD25BC">
        <w:rPr>
          <w:rFonts w:ascii="Times New Roman" w:hAnsi="Times New Roman" w:cs="Times New Roman"/>
          <w:sz w:val="24"/>
          <w:szCs w:val="24"/>
        </w:rPr>
        <w:t>b</w:t>
      </w:r>
      <w:r w:rsidRPr="00E831AB">
        <w:rPr>
          <w:rFonts w:ascii="Times New Roman" w:hAnsi="Times New Roman" w:cs="Times New Roman"/>
          <w:sz w:val="24"/>
          <w:szCs w:val="24"/>
        </w:rPr>
        <w:t xml:space="preserve">atista </w:t>
      </w:r>
      <w:r w:rsidR="00CD25BC">
        <w:rPr>
          <w:rFonts w:ascii="Times New Roman" w:hAnsi="Times New Roman" w:cs="Times New Roman"/>
          <w:sz w:val="24"/>
          <w:szCs w:val="24"/>
        </w:rPr>
        <w:t>é o</w:t>
      </w:r>
      <w:r w:rsidR="0039658F">
        <w:rPr>
          <w:rFonts w:ascii="Times New Roman" w:hAnsi="Times New Roman" w:cs="Times New Roman"/>
          <w:sz w:val="24"/>
          <w:szCs w:val="24"/>
        </w:rPr>
        <w:t xml:space="preserve"> </w:t>
      </w:r>
      <w:r w:rsidRPr="00E831AB">
        <w:rPr>
          <w:rFonts w:ascii="Times New Roman" w:hAnsi="Times New Roman" w:cs="Times New Roman"/>
          <w:sz w:val="24"/>
          <w:szCs w:val="24"/>
        </w:rPr>
        <w:t>Barro Branco, muito próximo de Tabua</w:t>
      </w:r>
      <w:r w:rsidR="00CD25BC">
        <w:rPr>
          <w:rFonts w:ascii="Times New Roman" w:hAnsi="Times New Roman" w:cs="Times New Roman"/>
          <w:sz w:val="24"/>
          <w:szCs w:val="24"/>
        </w:rPr>
        <w:t>. Essa</w:t>
      </w:r>
      <w:r w:rsidRPr="00E831AB">
        <w:rPr>
          <w:rFonts w:ascii="Times New Roman" w:hAnsi="Times New Roman" w:cs="Times New Roman"/>
          <w:sz w:val="24"/>
          <w:szCs w:val="24"/>
        </w:rPr>
        <w:t xml:space="preserve"> localidade também teve como forte agente evangelizador </w:t>
      </w:r>
      <w:proofErr w:type="gramStart"/>
      <w:r w:rsidRPr="00E831AB">
        <w:rPr>
          <w:rFonts w:ascii="Times New Roman" w:hAnsi="Times New Roman" w:cs="Times New Roman"/>
          <w:sz w:val="24"/>
          <w:szCs w:val="24"/>
        </w:rPr>
        <w:t>as</w:t>
      </w:r>
      <w:proofErr w:type="gramEnd"/>
      <w:r w:rsidRPr="00E831AB">
        <w:rPr>
          <w:rFonts w:ascii="Times New Roman" w:hAnsi="Times New Roman" w:cs="Times New Roman"/>
          <w:sz w:val="24"/>
          <w:szCs w:val="24"/>
        </w:rPr>
        <w:t xml:space="preserve"> missões evangélicas batistas.</w:t>
      </w:r>
      <w:r w:rsidR="0039658F">
        <w:rPr>
          <w:rFonts w:ascii="Times New Roman" w:hAnsi="Times New Roman" w:cs="Times New Roman"/>
          <w:sz w:val="24"/>
          <w:szCs w:val="24"/>
        </w:rPr>
        <w:t xml:space="preserve"> </w:t>
      </w:r>
      <w:r w:rsidRPr="00E831AB">
        <w:rPr>
          <w:rFonts w:ascii="Times New Roman" w:hAnsi="Times New Roman" w:cs="Times New Roman"/>
          <w:sz w:val="24"/>
          <w:szCs w:val="24"/>
        </w:rPr>
        <w:t>Hoje</w:t>
      </w:r>
      <w:r w:rsidR="00CD25BC">
        <w:rPr>
          <w:rFonts w:ascii="Times New Roman" w:hAnsi="Times New Roman" w:cs="Times New Roman"/>
          <w:sz w:val="24"/>
          <w:szCs w:val="24"/>
        </w:rPr>
        <w:t>,</w:t>
      </w:r>
      <w:r w:rsidRPr="00E831AB">
        <w:rPr>
          <w:rFonts w:ascii="Times New Roman" w:hAnsi="Times New Roman" w:cs="Times New Roman"/>
          <w:sz w:val="24"/>
          <w:szCs w:val="24"/>
        </w:rPr>
        <w:t xml:space="preserve"> a comunidade possui também uma Igreja Católica e uma Igreja </w:t>
      </w:r>
      <w:r w:rsidR="00CD25BC" w:rsidRPr="00E831AB">
        <w:rPr>
          <w:rFonts w:ascii="Times New Roman" w:hAnsi="Times New Roman" w:cs="Times New Roman"/>
          <w:sz w:val="24"/>
          <w:szCs w:val="24"/>
        </w:rPr>
        <w:t>Assembl</w:t>
      </w:r>
      <w:r w:rsidR="00CD25BC">
        <w:rPr>
          <w:rFonts w:ascii="Times New Roman" w:hAnsi="Times New Roman" w:cs="Times New Roman"/>
          <w:sz w:val="24"/>
          <w:szCs w:val="24"/>
        </w:rPr>
        <w:t>e</w:t>
      </w:r>
      <w:r w:rsidR="00CD25BC" w:rsidRPr="00E831AB">
        <w:rPr>
          <w:rFonts w:ascii="Times New Roman" w:hAnsi="Times New Roman" w:cs="Times New Roman"/>
          <w:sz w:val="24"/>
          <w:szCs w:val="24"/>
        </w:rPr>
        <w:t xml:space="preserve">ia </w:t>
      </w:r>
      <w:r w:rsidRPr="00E831AB">
        <w:rPr>
          <w:rFonts w:ascii="Times New Roman" w:hAnsi="Times New Roman" w:cs="Times New Roman"/>
          <w:sz w:val="24"/>
          <w:szCs w:val="24"/>
        </w:rPr>
        <w:t>de Deus.</w:t>
      </w: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Por último</w:t>
      </w:r>
      <w:r w:rsidR="00CD25BC">
        <w:rPr>
          <w:rFonts w:ascii="Times New Roman" w:hAnsi="Times New Roman" w:cs="Times New Roman"/>
          <w:sz w:val="24"/>
          <w:szCs w:val="24"/>
        </w:rPr>
        <w:t>,</w:t>
      </w:r>
      <w:r w:rsidRPr="00E831AB">
        <w:rPr>
          <w:rFonts w:ascii="Times New Roman" w:hAnsi="Times New Roman" w:cs="Times New Roman"/>
          <w:sz w:val="24"/>
          <w:szCs w:val="24"/>
        </w:rPr>
        <w:t xml:space="preserve"> a comunidade de Ernesto Machado</w:t>
      </w:r>
      <w:r w:rsidR="004C361B">
        <w:rPr>
          <w:rFonts w:ascii="Times New Roman" w:hAnsi="Times New Roman" w:cs="Times New Roman"/>
          <w:sz w:val="24"/>
          <w:szCs w:val="24"/>
        </w:rPr>
        <w:t>,</w:t>
      </w:r>
      <w:r w:rsidRPr="00E831AB">
        <w:rPr>
          <w:rFonts w:ascii="Times New Roman" w:hAnsi="Times New Roman" w:cs="Times New Roman"/>
          <w:sz w:val="24"/>
          <w:szCs w:val="24"/>
        </w:rPr>
        <w:t xml:space="preserve"> uma das comunidades mais antigas</w:t>
      </w:r>
      <w:r w:rsidR="004C361B">
        <w:rPr>
          <w:rFonts w:ascii="Times New Roman" w:hAnsi="Times New Roman" w:cs="Times New Roman"/>
          <w:sz w:val="24"/>
          <w:szCs w:val="24"/>
        </w:rPr>
        <w:t>,</w:t>
      </w:r>
      <w:r w:rsidRPr="00E831AB">
        <w:rPr>
          <w:rFonts w:ascii="Times New Roman" w:hAnsi="Times New Roman" w:cs="Times New Roman"/>
          <w:sz w:val="24"/>
          <w:szCs w:val="24"/>
        </w:rPr>
        <w:t xml:space="preserve"> possui </w:t>
      </w:r>
      <w:proofErr w:type="gramStart"/>
      <w:r w:rsidRPr="00E831AB">
        <w:rPr>
          <w:rFonts w:ascii="Times New Roman" w:hAnsi="Times New Roman" w:cs="Times New Roman"/>
          <w:sz w:val="24"/>
          <w:szCs w:val="24"/>
        </w:rPr>
        <w:t>a segunda Igreja Batista mais antiga de São Fidélis, organizada em 20/01/1899</w:t>
      </w:r>
      <w:proofErr w:type="gramEnd"/>
      <w:r w:rsidR="004C361B">
        <w:rPr>
          <w:rFonts w:ascii="Times New Roman" w:hAnsi="Times New Roman" w:cs="Times New Roman"/>
          <w:sz w:val="24"/>
          <w:szCs w:val="24"/>
        </w:rPr>
        <w:t>. Esta só</w:t>
      </w:r>
      <w:r w:rsidRPr="00E831AB">
        <w:rPr>
          <w:rFonts w:ascii="Times New Roman" w:hAnsi="Times New Roman" w:cs="Times New Roman"/>
          <w:sz w:val="24"/>
          <w:szCs w:val="24"/>
        </w:rPr>
        <w:t xml:space="preserve"> perde mesmo para a Primeira Igreja Batista de São Fidélis</w:t>
      </w:r>
      <w:r w:rsidR="004C361B">
        <w:rPr>
          <w:rFonts w:ascii="Times New Roman" w:hAnsi="Times New Roman" w:cs="Times New Roman"/>
          <w:sz w:val="24"/>
          <w:szCs w:val="24"/>
        </w:rPr>
        <w:t>,</w:t>
      </w:r>
      <w:r w:rsidRPr="00E831AB">
        <w:rPr>
          <w:rFonts w:ascii="Times New Roman" w:hAnsi="Times New Roman" w:cs="Times New Roman"/>
          <w:sz w:val="24"/>
          <w:szCs w:val="24"/>
        </w:rPr>
        <w:t xml:space="preserve"> fundada em 27/07/1894. Atualmente</w:t>
      </w:r>
      <w:r w:rsidR="004C361B">
        <w:rPr>
          <w:rFonts w:ascii="Times New Roman" w:hAnsi="Times New Roman" w:cs="Times New Roman"/>
          <w:sz w:val="24"/>
          <w:szCs w:val="24"/>
        </w:rPr>
        <w:t>,</w:t>
      </w:r>
      <w:r w:rsidRPr="00E831AB">
        <w:rPr>
          <w:rFonts w:ascii="Times New Roman" w:hAnsi="Times New Roman" w:cs="Times New Roman"/>
          <w:sz w:val="24"/>
          <w:szCs w:val="24"/>
        </w:rPr>
        <w:t xml:space="preserve"> a comunidade conta com duas Igrejas Batistas, Igreja Católica e Igreja </w:t>
      </w:r>
      <w:r w:rsidR="004C361B" w:rsidRPr="00E831AB">
        <w:rPr>
          <w:rFonts w:ascii="Times New Roman" w:hAnsi="Times New Roman" w:cs="Times New Roman"/>
          <w:sz w:val="24"/>
          <w:szCs w:val="24"/>
        </w:rPr>
        <w:t>Assembl</w:t>
      </w:r>
      <w:r w:rsidR="004C361B">
        <w:rPr>
          <w:rFonts w:ascii="Times New Roman" w:hAnsi="Times New Roman" w:cs="Times New Roman"/>
          <w:sz w:val="24"/>
          <w:szCs w:val="24"/>
        </w:rPr>
        <w:t>e</w:t>
      </w:r>
      <w:r w:rsidR="004C361B" w:rsidRPr="00E831AB">
        <w:rPr>
          <w:rFonts w:ascii="Times New Roman" w:hAnsi="Times New Roman" w:cs="Times New Roman"/>
          <w:sz w:val="24"/>
          <w:szCs w:val="24"/>
        </w:rPr>
        <w:t xml:space="preserve">ia </w:t>
      </w:r>
      <w:r w:rsidRPr="00E831AB">
        <w:rPr>
          <w:rFonts w:ascii="Times New Roman" w:hAnsi="Times New Roman" w:cs="Times New Roman"/>
          <w:sz w:val="24"/>
          <w:szCs w:val="24"/>
        </w:rPr>
        <w:t>de Deus.</w:t>
      </w:r>
    </w:p>
    <w:p w:rsidR="007F444F" w:rsidRPr="00E831AB" w:rsidRDefault="007F444F" w:rsidP="00E831AB">
      <w:pPr>
        <w:spacing w:after="0" w:line="360" w:lineRule="auto"/>
        <w:jc w:val="both"/>
        <w:rPr>
          <w:rFonts w:ascii="Times New Roman" w:hAnsi="Times New Roman" w:cs="Times New Roman"/>
          <w:sz w:val="24"/>
          <w:szCs w:val="24"/>
        </w:rPr>
      </w:pPr>
      <w:r w:rsidRPr="00E831AB">
        <w:rPr>
          <w:rFonts w:ascii="Times New Roman" w:hAnsi="Times New Roman" w:cs="Times New Roman"/>
          <w:sz w:val="24"/>
          <w:szCs w:val="24"/>
        </w:rPr>
        <w:tab/>
        <w:t xml:space="preserve">As demais localidades como: Valão dos Milagres, Cambiasca, Angelim e Usina Pureza foram comunidades que receberam primeiramente o credo </w:t>
      </w:r>
      <w:r w:rsidR="004C361B">
        <w:rPr>
          <w:rFonts w:ascii="Times New Roman" w:hAnsi="Times New Roman" w:cs="Times New Roman"/>
          <w:sz w:val="24"/>
          <w:szCs w:val="24"/>
        </w:rPr>
        <w:t>c</w:t>
      </w:r>
      <w:r w:rsidRPr="00E831AB">
        <w:rPr>
          <w:rFonts w:ascii="Times New Roman" w:hAnsi="Times New Roman" w:cs="Times New Roman"/>
          <w:sz w:val="24"/>
          <w:szCs w:val="24"/>
        </w:rPr>
        <w:t xml:space="preserve">atólico. Já Colônia e Pureza são duas comunidades que tiveram </w:t>
      </w:r>
      <w:r w:rsidR="004C361B">
        <w:rPr>
          <w:rFonts w:ascii="Times New Roman" w:hAnsi="Times New Roman" w:cs="Times New Roman"/>
          <w:sz w:val="24"/>
          <w:szCs w:val="24"/>
        </w:rPr>
        <w:t>com</w:t>
      </w:r>
      <w:r w:rsidRPr="00E831AB">
        <w:rPr>
          <w:rFonts w:ascii="Times New Roman" w:hAnsi="Times New Roman" w:cs="Times New Roman"/>
          <w:sz w:val="24"/>
          <w:szCs w:val="24"/>
        </w:rPr>
        <w:t>o primeiro contato</w:t>
      </w:r>
      <w:r w:rsidR="004C361B">
        <w:rPr>
          <w:rFonts w:ascii="Times New Roman" w:hAnsi="Times New Roman" w:cs="Times New Roman"/>
          <w:sz w:val="24"/>
          <w:szCs w:val="24"/>
        </w:rPr>
        <w:t>, a crençac</w:t>
      </w:r>
      <w:r w:rsidRPr="00E831AB">
        <w:rPr>
          <w:rFonts w:ascii="Times New Roman" w:hAnsi="Times New Roman" w:cs="Times New Roman"/>
          <w:sz w:val="24"/>
          <w:szCs w:val="24"/>
        </w:rPr>
        <w:t>atólic</w:t>
      </w:r>
      <w:r w:rsidR="004C361B">
        <w:rPr>
          <w:rFonts w:ascii="Times New Roman" w:hAnsi="Times New Roman" w:cs="Times New Roman"/>
          <w:sz w:val="24"/>
          <w:szCs w:val="24"/>
        </w:rPr>
        <w:t>a,</w:t>
      </w:r>
      <w:r w:rsidRPr="00E831AB">
        <w:rPr>
          <w:rFonts w:ascii="Times New Roman" w:hAnsi="Times New Roman" w:cs="Times New Roman"/>
          <w:sz w:val="24"/>
          <w:szCs w:val="24"/>
        </w:rPr>
        <w:t xml:space="preserve"> e logo em seguida com </w:t>
      </w:r>
      <w:r w:rsidR="004C361B">
        <w:rPr>
          <w:rFonts w:ascii="Times New Roman" w:hAnsi="Times New Roman" w:cs="Times New Roman"/>
          <w:sz w:val="24"/>
          <w:szCs w:val="24"/>
        </w:rPr>
        <w:t>ab</w:t>
      </w:r>
      <w:r w:rsidRPr="00E831AB">
        <w:rPr>
          <w:rFonts w:ascii="Times New Roman" w:hAnsi="Times New Roman" w:cs="Times New Roman"/>
          <w:sz w:val="24"/>
          <w:szCs w:val="24"/>
        </w:rPr>
        <w:t>atista.</w:t>
      </w:r>
    </w:p>
    <w:p w:rsidR="007F444F" w:rsidRPr="00E831AB" w:rsidRDefault="007F444F" w:rsidP="00E831AB">
      <w:pPr>
        <w:spacing w:after="0" w:line="360" w:lineRule="auto"/>
        <w:ind w:firstLine="708"/>
        <w:jc w:val="both"/>
        <w:rPr>
          <w:rFonts w:ascii="Times New Roman" w:hAnsi="Times New Roman" w:cs="Times New Roman"/>
          <w:sz w:val="24"/>
          <w:szCs w:val="24"/>
        </w:rPr>
      </w:pPr>
      <w:r w:rsidRPr="00E831AB">
        <w:rPr>
          <w:rFonts w:ascii="Times New Roman" w:hAnsi="Times New Roman" w:cs="Times New Roman"/>
          <w:sz w:val="24"/>
          <w:szCs w:val="24"/>
        </w:rPr>
        <w:t>Outras comunidades não foram citadas por falta de fonte histórica ou dados que comprovassem a presença da denominação</w:t>
      </w:r>
      <w:r w:rsidR="004C361B">
        <w:rPr>
          <w:rFonts w:ascii="Times New Roman" w:hAnsi="Times New Roman" w:cs="Times New Roman"/>
          <w:sz w:val="24"/>
          <w:szCs w:val="24"/>
        </w:rPr>
        <w:t>/crença</w:t>
      </w:r>
      <w:r w:rsidRPr="00E831AB">
        <w:rPr>
          <w:rFonts w:ascii="Times New Roman" w:hAnsi="Times New Roman" w:cs="Times New Roman"/>
          <w:sz w:val="24"/>
          <w:szCs w:val="24"/>
        </w:rPr>
        <w:t xml:space="preserve"> religiosa como a primeira a se estabelecer, mas o que </w:t>
      </w:r>
      <w:r w:rsidR="004C361B" w:rsidRPr="00E831AB">
        <w:rPr>
          <w:rFonts w:ascii="Times New Roman" w:hAnsi="Times New Roman" w:cs="Times New Roman"/>
          <w:sz w:val="24"/>
          <w:szCs w:val="24"/>
        </w:rPr>
        <w:t>se pode</w:t>
      </w:r>
      <w:r w:rsidRPr="00E831AB">
        <w:rPr>
          <w:rFonts w:ascii="Times New Roman" w:hAnsi="Times New Roman" w:cs="Times New Roman"/>
          <w:sz w:val="24"/>
          <w:szCs w:val="24"/>
        </w:rPr>
        <w:t xml:space="preserve"> concluir </w:t>
      </w:r>
      <w:r w:rsidR="004C361B">
        <w:rPr>
          <w:rFonts w:ascii="Times New Roman" w:hAnsi="Times New Roman" w:cs="Times New Roman"/>
          <w:sz w:val="24"/>
          <w:szCs w:val="24"/>
        </w:rPr>
        <w:t xml:space="preserve">é </w:t>
      </w:r>
      <w:r w:rsidRPr="00E831AB">
        <w:rPr>
          <w:rFonts w:ascii="Times New Roman" w:hAnsi="Times New Roman" w:cs="Times New Roman"/>
          <w:sz w:val="24"/>
          <w:szCs w:val="24"/>
        </w:rPr>
        <w:t xml:space="preserve">que as denominações presentes </w:t>
      </w:r>
      <w:r w:rsidR="004C361B">
        <w:rPr>
          <w:rFonts w:ascii="Times New Roman" w:hAnsi="Times New Roman" w:cs="Times New Roman"/>
          <w:sz w:val="24"/>
          <w:szCs w:val="24"/>
        </w:rPr>
        <w:t xml:space="preserve">desde </w:t>
      </w:r>
      <w:r w:rsidRPr="00E831AB">
        <w:rPr>
          <w:rFonts w:ascii="Times New Roman" w:hAnsi="Times New Roman" w:cs="Times New Roman"/>
          <w:sz w:val="24"/>
          <w:szCs w:val="24"/>
        </w:rPr>
        <w:t xml:space="preserve">o </w:t>
      </w:r>
      <w:r w:rsidR="004C361B" w:rsidRPr="00E831AB">
        <w:rPr>
          <w:rFonts w:ascii="Times New Roman" w:hAnsi="Times New Roman" w:cs="Times New Roman"/>
          <w:sz w:val="24"/>
          <w:szCs w:val="24"/>
        </w:rPr>
        <w:t>in</w:t>
      </w:r>
      <w:r w:rsidR="004C361B">
        <w:rPr>
          <w:rFonts w:ascii="Times New Roman" w:hAnsi="Times New Roman" w:cs="Times New Roman"/>
          <w:sz w:val="24"/>
          <w:szCs w:val="24"/>
        </w:rPr>
        <w:t>í</w:t>
      </w:r>
      <w:r w:rsidR="004C361B" w:rsidRPr="00E831AB">
        <w:rPr>
          <w:rFonts w:ascii="Times New Roman" w:hAnsi="Times New Roman" w:cs="Times New Roman"/>
          <w:sz w:val="24"/>
          <w:szCs w:val="24"/>
        </w:rPr>
        <w:t xml:space="preserve">cio </w:t>
      </w:r>
      <w:r w:rsidRPr="00E831AB">
        <w:rPr>
          <w:rFonts w:ascii="Times New Roman" w:hAnsi="Times New Roman" w:cs="Times New Roman"/>
          <w:sz w:val="24"/>
          <w:szCs w:val="24"/>
        </w:rPr>
        <w:t xml:space="preserve">até os dias atuais em nosso </w:t>
      </w:r>
      <w:r w:rsidR="004C361B">
        <w:rPr>
          <w:rFonts w:ascii="Times New Roman" w:hAnsi="Times New Roman" w:cs="Times New Roman"/>
          <w:sz w:val="24"/>
          <w:szCs w:val="24"/>
        </w:rPr>
        <w:t>m</w:t>
      </w:r>
      <w:r w:rsidRPr="00E831AB">
        <w:rPr>
          <w:rFonts w:ascii="Times New Roman" w:hAnsi="Times New Roman" w:cs="Times New Roman"/>
          <w:sz w:val="24"/>
          <w:szCs w:val="24"/>
        </w:rPr>
        <w:t>unicípio são as Igrejas Católicas, Batistas e Assembléias.</w:t>
      </w:r>
      <w:r w:rsidR="004C361B">
        <w:rPr>
          <w:rFonts w:ascii="Times New Roman" w:hAnsi="Times New Roman" w:cs="Times New Roman"/>
          <w:sz w:val="24"/>
          <w:szCs w:val="24"/>
        </w:rPr>
        <w:t xml:space="preserve"> A</w:t>
      </w:r>
      <w:r w:rsidRPr="00E831AB">
        <w:rPr>
          <w:rFonts w:ascii="Times New Roman" w:hAnsi="Times New Roman" w:cs="Times New Roman"/>
          <w:sz w:val="24"/>
          <w:szCs w:val="24"/>
        </w:rPr>
        <w:t>baixo</w:t>
      </w:r>
      <w:r w:rsidR="004C361B">
        <w:rPr>
          <w:rFonts w:ascii="Times New Roman" w:hAnsi="Times New Roman" w:cs="Times New Roman"/>
          <w:sz w:val="24"/>
          <w:szCs w:val="24"/>
        </w:rPr>
        <w:t>,</w:t>
      </w:r>
      <w:r w:rsidRPr="00E831AB">
        <w:rPr>
          <w:rFonts w:ascii="Times New Roman" w:hAnsi="Times New Roman" w:cs="Times New Roman"/>
          <w:sz w:val="24"/>
          <w:szCs w:val="24"/>
        </w:rPr>
        <w:t xml:space="preserve"> falaremos sobre essas três religiões e seus templos mais antigos.</w:t>
      </w:r>
      <w:r w:rsidRPr="00E831AB">
        <w:rPr>
          <w:rFonts w:ascii="Times New Roman" w:hAnsi="Times New Roman" w:cs="Times New Roman"/>
          <w:sz w:val="24"/>
          <w:szCs w:val="24"/>
        </w:rPr>
        <w:br/>
      </w:r>
      <w:r w:rsidRPr="00E831AB">
        <w:rPr>
          <w:rFonts w:ascii="Times New Roman" w:hAnsi="Times New Roman" w:cs="Times New Roman"/>
          <w:sz w:val="24"/>
          <w:szCs w:val="24"/>
        </w:rPr>
        <w:br/>
      </w:r>
      <w:r w:rsidRPr="00E831AB">
        <w:rPr>
          <w:rFonts w:ascii="Times New Roman" w:hAnsi="Times New Roman" w:cs="Times New Roman"/>
          <w:sz w:val="24"/>
          <w:szCs w:val="24"/>
        </w:rPr>
        <w:br/>
      </w:r>
      <w:r w:rsidRPr="00E831AB">
        <w:rPr>
          <w:rFonts w:ascii="Times New Roman" w:hAnsi="Times New Roman" w:cs="Times New Roman"/>
          <w:sz w:val="24"/>
          <w:szCs w:val="24"/>
        </w:rPr>
        <w:tab/>
      </w:r>
    </w:p>
    <w:p w:rsidR="007F444F" w:rsidRPr="00E831AB" w:rsidRDefault="007F444F" w:rsidP="00E831AB">
      <w:pPr>
        <w:spacing w:after="0" w:line="360" w:lineRule="auto"/>
        <w:ind w:left="708"/>
        <w:jc w:val="both"/>
        <w:rPr>
          <w:rFonts w:ascii="Times New Roman" w:hAnsi="Times New Roman" w:cs="Times New Roman"/>
          <w:b/>
          <w:sz w:val="24"/>
          <w:szCs w:val="24"/>
        </w:rPr>
      </w:pPr>
      <w:r w:rsidRPr="00E831AB">
        <w:rPr>
          <w:rFonts w:ascii="Times New Roman" w:hAnsi="Times New Roman" w:cs="Times New Roman"/>
          <w:b/>
          <w:sz w:val="24"/>
          <w:szCs w:val="24"/>
        </w:rPr>
        <w:lastRenderedPageBreak/>
        <w:t xml:space="preserve">As Igrejas mais antigas de São Fidélis são respectivamente: Igreja de Nossa Senhora do Rosário, Primeira Igreja Batista de São Fidélis e Igreja </w:t>
      </w:r>
      <w:r w:rsidR="004C361B" w:rsidRPr="00E831AB">
        <w:rPr>
          <w:rFonts w:ascii="Times New Roman" w:hAnsi="Times New Roman" w:cs="Times New Roman"/>
          <w:b/>
          <w:sz w:val="24"/>
          <w:szCs w:val="24"/>
        </w:rPr>
        <w:t>Assembl</w:t>
      </w:r>
      <w:r w:rsidR="004C361B">
        <w:rPr>
          <w:rFonts w:ascii="Times New Roman" w:hAnsi="Times New Roman" w:cs="Times New Roman"/>
          <w:b/>
          <w:sz w:val="24"/>
          <w:szCs w:val="24"/>
        </w:rPr>
        <w:t>e</w:t>
      </w:r>
      <w:r w:rsidR="004C361B" w:rsidRPr="00E831AB">
        <w:rPr>
          <w:rFonts w:ascii="Times New Roman" w:hAnsi="Times New Roman" w:cs="Times New Roman"/>
          <w:b/>
          <w:sz w:val="24"/>
          <w:szCs w:val="24"/>
        </w:rPr>
        <w:t xml:space="preserve">ia </w:t>
      </w:r>
      <w:r w:rsidRPr="00E831AB">
        <w:rPr>
          <w:rFonts w:ascii="Times New Roman" w:hAnsi="Times New Roman" w:cs="Times New Roman"/>
          <w:b/>
          <w:sz w:val="24"/>
          <w:szCs w:val="24"/>
        </w:rPr>
        <w:t xml:space="preserve">de Deus Ministério de Madureira. </w:t>
      </w:r>
      <w:r w:rsidR="004C361B">
        <w:rPr>
          <w:rFonts w:ascii="Times New Roman" w:hAnsi="Times New Roman" w:cs="Times New Roman"/>
          <w:b/>
          <w:sz w:val="24"/>
          <w:szCs w:val="24"/>
        </w:rPr>
        <w:t>Iremo</w:t>
      </w:r>
      <w:r w:rsidR="004C361B" w:rsidRPr="00E831AB">
        <w:rPr>
          <w:rFonts w:ascii="Times New Roman" w:hAnsi="Times New Roman" w:cs="Times New Roman"/>
          <w:b/>
          <w:sz w:val="24"/>
          <w:szCs w:val="24"/>
        </w:rPr>
        <w:t xml:space="preserve">s </w:t>
      </w:r>
      <w:r w:rsidRPr="00E831AB">
        <w:rPr>
          <w:rFonts w:ascii="Times New Roman" w:hAnsi="Times New Roman" w:cs="Times New Roman"/>
          <w:b/>
          <w:sz w:val="24"/>
          <w:szCs w:val="24"/>
        </w:rPr>
        <w:t>descrever agora um breve histórico de cada uma delas</w:t>
      </w:r>
      <w:r w:rsidR="004C361B">
        <w:rPr>
          <w:rFonts w:ascii="Times New Roman" w:hAnsi="Times New Roman" w:cs="Times New Roman"/>
          <w:b/>
          <w:sz w:val="24"/>
          <w:szCs w:val="24"/>
        </w:rPr>
        <w:t>,</w:t>
      </w:r>
      <w:r w:rsidRPr="00E831AB">
        <w:rPr>
          <w:rFonts w:ascii="Times New Roman" w:hAnsi="Times New Roman" w:cs="Times New Roman"/>
          <w:b/>
          <w:sz w:val="24"/>
          <w:szCs w:val="24"/>
        </w:rPr>
        <w:t xml:space="preserve"> em linha cronológica.</w:t>
      </w:r>
    </w:p>
    <w:p w:rsidR="007F444F" w:rsidRPr="00E831AB" w:rsidRDefault="007F444F" w:rsidP="00E831AB">
      <w:pPr>
        <w:spacing w:after="0" w:line="360" w:lineRule="auto"/>
        <w:ind w:firstLine="1134"/>
        <w:contextualSpacing/>
        <w:jc w:val="both"/>
        <w:rPr>
          <w:rFonts w:ascii="Times New Roman" w:hAnsi="Times New Roman" w:cs="Times New Roman"/>
          <w:sz w:val="24"/>
          <w:szCs w:val="24"/>
        </w:rPr>
      </w:pPr>
    </w:p>
    <w:p w:rsidR="007F444F" w:rsidRPr="00E831AB" w:rsidRDefault="007F444F" w:rsidP="00145214">
      <w:pPr>
        <w:spacing w:after="0" w:line="360" w:lineRule="auto"/>
        <w:ind w:firstLine="709"/>
        <w:contextualSpacing/>
        <w:jc w:val="both"/>
        <w:rPr>
          <w:rFonts w:ascii="Times New Roman" w:hAnsi="Times New Roman" w:cs="Times New Roman"/>
          <w:sz w:val="24"/>
          <w:szCs w:val="24"/>
        </w:rPr>
      </w:pPr>
      <w:r w:rsidRPr="00E831AB">
        <w:rPr>
          <w:rFonts w:ascii="Times New Roman" w:hAnsi="Times New Roman" w:cs="Times New Roman"/>
          <w:sz w:val="24"/>
          <w:szCs w:val="24"/>
        </w:rPr>
        <w:t>A primeira tentativa de evangelização dos índios da região de São Fidélis foi feita pela margem direita de quem sobe o Rio Paraíba do Sul, vindo de Campos dos Goytacazes. A missão aconteceu no ano de 1779, e foi promovida pelo capuchinho frei Fernando de Santo Antônio, missionário de origem portuguesa. Este tentou estabelecer-se em um local onde hoje possivelmente é a Igreja de São Sebastião na Ipuca. No entanto</w:t>
      </w:r>
      <w:r w:rsidR="004C361B">
        <w:rPr>
          <w:rFonts w:ascii="Times New Roman" w:hAnsi="Times New Roman" w:cs="Times New Roman"/>
          <w:sz w:val="24"/>
          <w:szCs w:val="24"/>
        </w:rPr>
        <w:t>,</w:t>
      </w:r>
      <w:r w:rsidRPr="00E831AB">
        <w:rPr>
          <w:rFonts w:ascii="Times New Roman" w:hAnsi="Times New Roman" w:cs="Times New Roman"/>
          <w:sz w:val="24"/>
          <w:szCs w:val="24"/>
        </w:rPr>
        <w:t xml:space="preserve"> os índios teriam assustado o </w:t>
      </w:r>
      <w:r w:rsidR="004C361B">
        <w:rPr>
          <w:rFonts w:ascii="Times New Roman" w:hAnsi="Times New Roman" w:cs="Times New Roman"/>
          <w:sz w:val="24"/>
          <w:szCs w:val="24"/>
        </w:rPr>
        <w:t>missionário,</w:t>
      </w:r>
      <w:r w:rsidRPr="00E831AB">
        <w:rPr>
          <w:rFonts w:ascii="Times New Roman" w:hAnsi="Times New Roman" w:cs="Times New Roman"/>
          <w:sz w:val="24"/>
          <w:szCs w:val="24"/>
        </w:rPr>
        <w:t>que retornou a Campos.</w:t>
      </w:r>
    </w:p>
    <w:p w:rsidR="007F444F" w:rsidRPr="00E831AB" w:rsidRDefault="007F444F" w:rsidP="00145214">
      <w:pPr>
        <w:spacing w:after="0" w:line="360" w:lineRule="auto"/>
        <w:ind w:firstLine="709"/>
        <w:contextualSpacing/>
        <w:jc w:val="both"/>
        <w:textAlignment w:val="baseline"/>
        <w:rPr>
          <w:rFonts w:ascii="Times New Roman" w:hAnsi="Times New Roman" w:cs="Times New Roman"/>
          <w:sz w:val="24"/>
          <w:szCs w:val="24"/>
        </w:rPr>
      </w:pPr>
      <w:r w:rsidRPr="00E831AB">
        <w:rPr>
          <w:rFonts w:ascii="Times New Roman" w:hAnsi="Times New Roman" w:cs="Times New Roman"/>
          <w:sz w:val="24"/>
          <w:szCs w:val="24"/>
        </w:rPr>
        <w:t xml:space="preserve">Observando este evento, o mestre de campo João </w:t>
      </w:r>
      <w:proofErr w:type="spellStart"/>
      <w:r w:rsidRPr="00E831AB">
        <w:rPr>
          <w:rFonts w:ascii="Times New Roman" w:hAnsi="Times New Roman" w:cs="Times New Roman"/>
          <w:sz w:val="24"/>
          <w:szCs w:val="24"/>
        </w:rPr>
        <w:t>Jozé</w:t>
      </w:r>
      <w:proofErr w:type="spellEnd"/>
      <w:r w:rsidRPr="00E831AB">
        <w:rPr>
          <w:rFonts w:ascii="Times New Roman" w:hAnsi="Times New Roman" w:cs="Times New Roman"/>
          <w:sz w:val="24"/>
          <w:szCs w:val="24"/>
        </w:rPr>
        <w:t xml:space="preserve"> de Barcellos comunicou ao vice-rei do Estado, Marquez de Lavradio, que tomou as primeiras providências para que ali se erguesse uma aldeia para os indígenas. Foram incumbidos dessa missão os frades capuchinhos italianos Frei Vitório de Cambiasca e Frei Ângelo Maria de Lucca, que chegaram às terras do atual Município de Campos, em 14 de setembro de 1781. Subiram o rio até a região chamada pelos índios na época de Gamboa e, no dia 27do mesmo ano, chegaram às terras da região de São Fidélis.</w:t>
      </w:r>
    </w:p>
    <w:p w:rsidR="007F444F" w:rsidRPr="00E831AB" w:rsidRDefault="007F444F" w:rsidP="00145214">
      <w:pPr>
        <w:spacing w:after="0" w:line="360" w:lineRule="auto"/>
        <w:ind w:firstLine="709"/>
        <w:contextualSpacing/>
        <w:jc w:val="both"/>
        <w:textAlignment w:val="baseline"/>
        <w:rPr>
          <w:rFonts w:ascii="Times New Roman" w:hAnsi="Times New Roman" w:cs="Times New Roman"/>
          <w:sz w:val="24"/>
          <w:szCs w:val="24"/>
        </w:rPr>
      </w:pPr>
      <w:r w:rsidRPr="00E831AB">
        <w:rPr>
          <w:rFonts w:ascii="Times New Roman" w:hAnsi="Times New Roman" w:cs="Times New Roman"/>
          <w:sz w:val="24"/>
          <w:szCs w:val="24"/>
        </w:rPr>
        <w:t xml:space="preserve">Ergueram uma pequena igreja de sapê, </w:t>
      </w:r>
      <w:r w:rsidR="0085523B">
        <w:rPr>
          <w:rFonts w:ascii="Times New Roman" w:hAnsi="Times New Roman" w:cs="Times New Roman"/>
          <w:sz w:val="24"/>
          <w:szCs w:val="24"/>
        </w:rPr>
        <w:t xml:space="preserve">ainda no século XVIII, </w:t>
      </w:r>
      <w:r w:rsidRPr="00E831AB">
        <w:rPr>
          <w:rFonts w:ascii="Times New Roman" w:hAnsi="Times New Roman" w:cs="Times New Roman"/>
          <w:sz w:val="24"/>
          <w:szCs w:val="24"/>
        </w:rPr>
        <w:t xml:space="preserve">que logo deu lugar a uma igreja de </w:t>
      </w:r>
      <w:proofErr w:type="gramStart"/>
      <w:r w:rsidR="004C361B">
        <w:rPr>
          <w:rFonts w:ascii="Times New Roman" w:hAnsi="Times New Roman" w:cs="Times New Roman"/>
          <w:sz w:val="24"/>
          <w:szCs w:val="24"/>
        </w:rPr>
        <w:t>p</w:t>
      </w:r>
      <w:r w:rsidRPr="00E831AB">
        <w:rPr>
          <w:rFonts w:ascii="Times New Roman" w:hAnsi="Times New Roman" w:cs="Times New Roman"/>
          <w:sz w:val="24"/>
          <w:szCs w:val="24"/>
        </w:rPr>
        <w:t>edra</w:t>
      </w:r>
      <w:r w:rsidR="004C361B">
        <w:rPr>
          <w:rFonts w:ascii="Times New Roman" w:hAnsi="Times New Roman" w:cs="Times New Roman"/>
          <w:sz w:val="24"/>
          <w:szCs w:val="24"/>
        </w:rPr>
        <w:t>,</w:t>
      </w:r>
      <w:proofErr w:type="gramEnd"/>
      <w:r w:rsidR="004C361B">
        <w:rPr>
          <w:rFonts w:ascii="Times New Roman" w:hAnsi="Times New Roman" w:cs="Times New Roman"/>
          <w:sz w:val="24"/>
          <w:szCs w:val="24"/>
        </w:rPr>
        <w:t>d</w:t>
      </w:r>
      <w:r w:rsidRPr="00E831AB">
        <w:rPr>
          <w:rFonts w:ascii="Times New Roman" w:hAnsi="Times New Roman" w:cs="Times New Roman"/>
          <w:sz w:val="24"/>
          <w:szCs w:val="24"/>
        </w:rPr>
        <w:t xml:space="preserve">edicada a Nossa Senhora do Rosário, sendo esta a </w:t>
      </w:r>
      <w:r w:rsidR="004C361B">
        <w:rPr>
          <w:rFonts w:ascii="Times New Roman" w:hAnsi="Times New Roman" w:cs="Times New Roman"/>
          <w:sz w:val="24"/>
          <w:szCs w:val="24"/>
        </w:rPr>
        <w:t>i</w:t>
      </w:r>
      <w:r w:rsidRPr="00E831AB">
        <w:rPr>
          <w:rFonts w:ascii="Times New Roman" w:hAnsi="Times New Roman" w:cs="Times New Roman"/>
          <w:sz w:val="24"/>
          <w:szCs w:val="24"/>
        </w:rPr>
        <w:t xml:space="preserve">greja </w:t>
      </w:r>
      <w:r w:rsidR="004C361B">
        <w:rPr>
          <w:rFonts w:ascii="Times New Roman" w:hAnsi="Times New Roman" w:cs="Times New Roman"/>
          <w:sz w:val="24"/>
          <w:szCs w:val="24"/>
        </w:rPr>
        <w:t>c</w:t>
      </w:r>
      <w:r w:rsidRPr="00E831AB">
        <w:rPr>
          <w:rFonts w:ascii="Times New Roman" w:hAnsi="Times New Roman" w:cs="Times New Roman"/>
          <w:sz w:val="24"/>
          <w:szCs w:val="24"/>
        </w:rPr>
        <w:t xml:space="preserve">atólica mais antiga de São Fidélis.Esta </w:t>
      </w:r>
      <w:r w:rsidR="004C361B">
        <w:rPr>
          <w:rFonts w:ascii="Times New Roman" w:hAnsi="Times New Roman" w:cs="Times New Roman"/>
          <w:sz w:val="24"/>
          <w:szCs w:val="24"/>
        </w:rPr>
        <w:t>i</w:t>
      </w:r>
      <w:r w:rsidRPr="00E831AB">
        <w:rPr>
          <w:rFonts w:ascii="Times New Roman" w:hAnsi="Times New Roman" w:cs="Times New Roman"/>
          <w:sz w:val="24"/>
          <w:szCs w:val="24"/>
        </w:rPr>
        <w:t>greja existe até hoje e está localizada ao lado do salão nobre do colégio estadual de São Fidélis.</w:t>
      </w:r>
    </w:p>
    <w:p w:rsidR="007F444F" w:rsidRPr="00E831AB" w:rsidRDefault="007F444F" w:rsidP="00145214">
      <w:pPr>
        <w:spacing w:after="0" w:line="360" w:lineRule="auto"/>
        <w:ind w:firstLine="709"/>
        <w:contextualSpacing/>
        <w:jc w:val="both"/>
        <w:textAlignment w:val="baseline"/>
        <w:rPr>
          <w:rFonts w:ascii="Times New Roman" w:hAnsi="Times New Roman" w:cs="Times New Roman"/>
          <w:sz w:val="24"/>
          <w:szCs w:val="24"/>
        </w:rPr>
      </w:pPr>
      <w:r w:rsidRPr="00E831AB">
        <w:rPr>
          <w:rFonts w:ascii="Times New Roman" w:hAnsi="Times New Roman" w:cs="Times New Roman"/>
          <w:sz w:val="24"/>
          <w:szCs w:val="24"/>
        </w:rPr>
        <w:t xml:space="preserve">Outras </w:t>
      </w:r>
      <w:r w:rsidR="004C361B">
        <w:rPr>
          <w:rFonts w:ascii="Times New Roman" w:hAnsi="Times New Roman" w:cs="Times New Roman"/>
          <w:sz w:val="24"/>
          <w:szCs w:val="24"/>
        </w:rPr>
        <w:t>i</w:t>
      </w:r>
      <w:r w:rsidRPr="00E831AB">
        <w:rPr>
          <w:rFonts w:ascii="Times New Roman" w:hAnsi="Times New Roman" w:cs="Times New Roman"/>
          <w:sz w:val="24"/>
          <w:szCs w:val="24"/>
        </w:rPr>
        <w:t xml:space="preserve">grejas </w:t>
      </w:r>
      <w:r w:rsidR="004C361B">
        <w:rPr>
          <w:rFonts w:ascii="Times New Roman" w:hAnsi="Times New Roman" w:cs="Times New Roman"/>
          <w:sz w:val="24"/>
          <w:szCs w:val="24"/>
        </w:rPr>
        <w:t>c</w:t>
      </w:r>
      <w:r w:rsidRPr="00E831AB">
        <w:rPr>
          <w:rFonts w:ascii="Times New Roman" w:hAnsi="Times New Roman" w:cs="Times New Roman"/>
          <w:sz w:val="24"/>
          <w:szCs w:val="24"/>
        </w:rPr>
        <w:t xml:space="preserve">atólicas </w:t>
      </w:r>
      <w:r w:rsidR="004C361B">
        <w:rPr>
          <w:rFonts w:ascii="Times New Roman" w:hAnsi="Times New Roman" w:cs="Times New Roman"/>
          <w:sz w:val="24"/>
          <w:szCs w:val="24"/>
        </w:rPr>
        <w:t>m</w:t>
      </w:r>
      <w:r w:rsidRPr="00E831AB">
        <w:rPr>
          <w:rFonts w:ascii="Times New Roman" w:hAnsi="Times New Roman" w:cs="Times New Roman"/>
          <w:sz w:val="24"/>
          <w:szCs w:val="24"/>
        </w:rPr>
        <w:t xml:space="preserve">ais </w:t>
      </w:r>
      <w:r w:rsidR="004C361B">
        <w:rPr>
          <w:rFonts w:ascii="Times New Roman" w:hAnsi="Times New Roman" w:cs="Times New Roman"/>
          <w:sz w:val="24"/>
          <w:szCs w:val="24"/>
        </w:rPr>
        <w:t>a</w:t>
      </w:r>
      <w:r w:rsidRPr="00E831AB">
        <w:rPr>
          <w:rFonts w:ascii="Times New Roman" w:hAnsi="Times New Roman" w:cs="Times New Roman"/>
          <w:sz w:val="24"/>
          <w:szCs w:val="24"/>
        </w:rPr>
        <w:t>ntigas são: Igreja Matriz de São Fidélis, Igreja Católica de Nossa Senhora da Conceição (Cambiasca).</w:t>
      </w:r>
    </w:p>
    <w:p w:rsidR="007F444F" w:rsidRPr="00E831AB" w:rsidRDefault="007F444F" w:rsidP="00145214">
      <w:pPr>
        <w:spacing w:after="0" w:line="360" w:lineRule="auto"/>
        <w:ind w:firstLine="709"/>
        <w:contextualSpacing/>
        <w:jc w:val="both"/>
        <w:textAlignment w:val="baseline"/>
        <w:rPr>
          <w:rFonts w:ascii="Times New Roman" w:hAnsi="Times New Roman" w:cs="Times New Roman"/>
          <w:sz w:val="24"/>
          <w:szCs w:val="24"/>
        </w:rPr>
      </w:pPr>
    </w:p>
    <w:p w:rsidR="007F444F" w:rsidRPr="00E831AB" w:rsidRDefault="007F444F" w:rsidP="00145214">
      <w:pPr>
        <w:spacing w:after="0" w:line="360" w:lineRule="auto"/>
        <w:ind w:firstLine="709"/>
        <w:contextualSpacing/>
        <w:jc w:val="center"/>
        <w:textAlignment w:val="baseline"/>
        <w:rPr>
          <w:rFonts w:ascii="Times New Roman" w:hAnsi="Times New Roman" w:cs="Times New Roman"/>
          <w:sz w:val="24"/>
          <w:szCs w:val="24"/>
        </w:rPr>
      </w:pPr>
      <w:r w:rsidRPr="00E831AB">
        <w:rPr>
          <w:rFonts w:ascii="Times New Roman" w:hAnsi="Times New Roman" w:cs="Times New Roman"/>
          <w:noProof/>
          <w:sz w:val="24"/>
          <w:szCs w:val="24"/>
        </w:rPr>
        <w:drawing>
          <wp:inline distT="0" distB="0" distL="0" distR="0">
            <wp:extent cx="2882900" cy="2162175"/>
            <wp:effectExtent l="19050" t="0" r="0" b="0"/>
            <wp:docPr id="12" name="Imagem 12" descr="C:\Documents and Settings\Administrador\Desktop\Projeto\Fotos\Fotos das igrejas do coroaados, centro, igualdade, barrero, e são josé\DSC03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Documents and Settings\Administrador\Desktop\Projeto\Fotos\Fotos das igrejas do coroaados, centro, igualdade, barrero, e são josé\DSC03303.JPG"/>
                    <pic:cNvPicPr>
                      <a:picLocks noChangeAspect="1" noChangeArrowheads="1"/>
                    </pic:cNvPicPr>
                  </pic:nvPicPr>
                  <pic:blipFill>
                    <a:blip r:embed="rId12" cstate="print"/>
                    <a:srcRect/>
                    <a:stretch>
                      <a:fillRect/>
                    </a:stretch>
                  </pic:blipFill>
                  <pic:spPr bwMode="auto">
                    <a:xfrm>
                      <a:off x="0" y="0"/>
                      <a:ext cx="2884257" cy="2163192"/>
                    </a:xfrm>
                    <a:prstGeom prst="rect">
                      <a:avLst/>
                    </a:prstGeom>
                    <a:noFill/>
                    <a:ln w="9525">
                      <a:noFill/>
                      <a:miter lim="800000"/>
                      <a:headEnd/>
                      <a:tailEnd/>
                    </a:ln>
                  </pic:spPr>
                </pic:pic>
              </a:graphicData>
            </a:graphic>
          </wp:inline>
        </w:drawing>
      </w:r>
    </w:p>
    <w:p w:rsidR="007F444F" w:rsidRPr="00E831AB" w:rsidRDefault="007F444F" w:rsidP="00145214">
      <w:pPr>
        <w:spacing w:after="0" w:line="360" w:lineRule="auto"/>
        <w:ind w:firstLine="709"/>
        <w:contextualSpacing/>
        <w:jc w:val="both"/>
        <w:textAlignment w:val="baseline"/>
        <w:rPr>
          <w:rFonts w:ascii="Times New Roman" w:hAnsi="Times New Roman" w:cs="Times New Roman"/>
          <w:sz w:val="24"/>
          <w:szCs w:val="24"/>
        </w:rPr>
      </w:pPr>
    </w:p>
    <w:p w:rsidR="007F444F" w:rsidRPr="00E831AB" w:rsidRDefault="007F444F" w:rsidP="00145214">
      <w:pPr>
        <w:spacing w:after="0" w:line="360" w:lineRule="auto"/>
        <w:ind w:firstLine="709"/>
        <w:contextualSpacing/>
        <w:jc w:val="both"/>
        <w:textAlignment w:val="baseline"/>
        <w:rPr>
          <w:rFonts w:ascii="Times New Roman" w:eastAsia="Times New Roman" w:hAnsi="Times New Roman" w:cs="Times New Roman"/>
          <w:sz w:val="24"/>
          <w:szCs w:val="24"/>
        </w:rPr>
      </w:pPr>
      <w:r w:rsidRPr="00E831AB">
        <w:rPr>
          <w:rFonts w:ascii="Times New Roman" w:hAnsi="Times New Roman" w:cs="Times New Roman"/>
          <w:sz w:val="24"/>
          <w:szCs w:val="24"/>
        </w:rPr>
        <w:t>A segunda denominação</w:t>
      </w:r>
      <w:r w:rsidR="004C361B">
        <w:rPr>
          <w:rFonts w:ascii="Times New Roman" w:hAnsi="Times New Roman" w:cs="Times New Roman"/>
          <w:sz w:val="24"/>
          <w:szCs w:val="24"/>
        </w:rPr>
        <w:t>/crença</w:t>
      </w:r>
      <w:r w:rsidRPr="00E831AB">
        <w:rPr>
          <w:rFonts w:ascii="Times New Roman" w:hAnsi="Times New Roman" w:cs="Times New Roman"/>
          <w:sz w:val="24"/>
          <w:szCs w:val="24"/>
        </w:rPr>
        <w:t xml:space="preserve"> religiosa a chegar </w:t>
      </w:r>
      <w:r w:rsidR="004C361B">
        <w:rPr>
          <w:rFonts w:ascii="Times New Roman" w:hAnsi="Times New Roman" w:cs="Times New Roman"/>
          <w:sz w:val="24"/>
          <w:szCs w:val="24"/>
        </w:rPr>
        <w:t>às</w:t>
      </w:r>
      <w:r w:rsidR="00C25E12">
        <w:rPr>
          <w:rFonts w:ascii="Times New Roman" w:hAnsi="Times New Roman" w:cs="Times New Roman"/>
          <w:sz w:val="24"/>
          <w:szCs w:val="24"/>
        </w:rPr>
        <w:t xml:space="preserve"> </w:t>
      </w:r>
      <w:r w:rsidRPr="00E831AB">
        <w:rPr>
          <w:rFonts w:ascii="Times New Roman" w:hAnsi="Times New Roman" w:cs="Times New Roman"/>
          <w:sz w:val="24"/>
          <w:szCs w:val="24"/>
        </w:rPr>
        <w:t xml:space="preserve">terras fidelenses foi a </w:t>
      </w:r>
      <w:proofErr w:type="gramStart"/>
      <w:r w:rsidRPr="00E831AB">
        <w:rPr>
          <w:rFonts w:ascii="Times New Roman" w:hAnsi="Times New Roman" w:cs="Times New Roman"/>
          <w:sz w:val="24"/>
          <w:szCs w:val="24"/>
        </w:rPr>
        <w:t>batista.</w:t>
      </w:r>
      <w:proofErr w:type="gramEnd"/>
      <w:r w:rsidRPr="00E831AB">
        <w:rPr>
          <w:rFonts w:ascii="Times New Roman" w:hAnsi="Times New Roman" w:cs="Times New Roman"/>
          <w:sz w:val="24"/>
          <w:szCs w:val="24"/>
        </w:rPr>
        <w:t xml:space="preserve">A </w:t>
      </w:r>
      <w:r w:rsidR="004C361B">
        <w:rPr>
          <w:rFonts w:ascii="Times New Roman" w:hAnsi="Times New Roman" w:cs="Times New Roman"/>
          <w:sz w:val="24"/>
          <w:szCs w:val="24"/>
        </w:rPr>
        <w:t>i</w:t>
      </w:r>
      <w:r w:rsidRPr="00E831AB">
        <w:rPr>
          <w:rFonts w:ascii="Times New Roman" w:hAnsi="Times New Roman" w:cs="Times New Roman"/>
          <w:sz w:val="24"/>
          <w:szCs w:val="24"/>
        </w:rPr>
        <w:t>greja mais antiga é a Primeira Igreja Batista de São Fidélis, fundada no dia 27 de julho de 1894</w:t>
      </w:r>
      <w:r w:rsidR="004C361B">
        <w:rPr>
          <w:rFonts w:ascii="Times New Roman" w:hAnsi="Times New Roman" w:cs="Times New Roman"/>
          <w:sz w:val="24"/>
          <w:szCs w:val="24"/>
        </w:rPr>
        <w:t>,</w:t>
      </w:r>
      <w:r w:rsidRPr="00E831AB">
        <w:rPr>
          <w:rFonts w:ascii="Times New Roman" w:hAnsi="Times New Roman" w:cs="Times New Roman"/>
          <w:sz w:val="24"/>
          <w:szCs w:val="24"/>
        </w:rPr>
        <w:t xml:space="preserve"> pelo missionário </w:t>
      </w:r>
      <w:r w:rsidRPr="00E831AB">
        <w:rPr>
          <w:rFonts w:ascii="Times New Roman" w:eastAsia="Times New Roman" w:hAnsi="Times New Roman" w:cs="Times New Roman"/>
          <w:sz w:val="24"/>
          <w:szCs w:val="24"/>
        </w:rPr>
        <w:t>Salomão Luis</w:t>
      </w:r>
      <w:r w:rsidR="00C25E12">
        <w:rPr>
          <w:rFonts w:ascii="Times New Roman" w:eastAsia="Times New Roman" w:hAnsi="Times New Roman" w:cs="Times New Roman"/>
          <w:sz w:val="24"/>
          <w:szCs w:val="24"/>
        </w:rPr>
        <w:t xml:space="preserve"> </w:t>
      </w:r>
      <w:r w:rsidRPr="00E831AB">
        <w:rPr>
          <w:rFonts w:ascii="Times New Roman" w:eastAsia="Times New Roman" w:hAnsi="Times New Roman" w:cs="Times New Roman"/>
          <w:sz w:val="24"/>
          <w:szCs w:val="24"/>
        </w:rPr>
        <w:t xml:space="preserve">Ginsburg. Este missionário veio para nossas terras logo após a organização da igreja batista de Campos dos </w:t>
      </w:r>
      <w:proofErr w:type="gramStart"/>
      <w:r w:rsidRPr="00E831AB">
        <w:rPr>
          <w:rFonts w:ascii="Times New Roman" w:eastAsia="Times New Roman" w:hAnsi="Times New Roman" w:cs="Times New Roman"/>
          <w:sz w:val="24"/>
          <w:szCs w:val="24"/>
        </w:rPr>
        <w:t>Goytacazes.</w:t>
      </w:r>
      <w:proofErr w:type="gramEnd"/>
      <w:r w:rsidRPr="00E831AB">
        <w:rPr>
          <w:rFonts w:ascii="Times New Roman" w:eastAsia="Times New Roman" w:hAnsi="Times New Roman" w:cs="Times New Roman"/>
          <w:sz w:val="24"/>
          <w:szCs w:val="24"/>
        </w:rPr>
        <w:t>No início</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a evangelização se concentrou em um local alugado, e enfrentou resistências.Em suas primeiras reuniões</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foram insultados, </w:t>
      </w:r>
      <w:r w:rsidR="004C361B">
        <w:rPr>
          <w:rFonts w:ascii="Times New Roman" w:eastAsia="Times New Roman" w:hAnsi="Times New Roman" w:cs="Times New Roman"/>
          <w:sz w:val="24"/>
          <w:szCs w:val="24"/>
        </w:rPr>
        <w:t>e sofreram</w:t>
      </w:r>
      <w:r w:rsidR="00C25E12">
        <w:rPr>
          <w:rFonts w:ascii="Times New Roman" w:eastAsia="Times New Roman" w:hAnsi="Times New Roman" w:cs="Times New Roman"/>
          <w:sz w:val="24"/>
          <w:szCs w:val="24"/>
        </w:rPr>
        <w:t xml:space="preserve"> </w:t>
      </w:r>
      <w:r w:rsidRPr="00E831AB">
        <w:rPr>
          <w:rFonts w:ascii="Times New Roman" w:eastAsia="Times New Roman" w:hAnsi="Times New Roman" w:cs="Times New Roman"/>
          <w:sz w:val="24"/>
          <w:szCs w:val="24"/>
        </w:rPr>
        <w:t>forte intolerância religiosa.Salomão Luis</w:t>
      </w:r>
      <w:r w:rsidR="00C25E12">
        <w:rPr>
          <w:rFonts w:ascii="Times New Roman" w:eastAsia="Times New Roman" w:hAnsi="Times New Roman" w:cs="Times New Roman"/>
          <w:sz w:val="24"/>
          <w:szCs w:val="24"/>
        </w:rPr>
        <w:t xml:space="preserve"> </w:t>
      </w:r>
      <w:r w:rsidRPr="00E831AB">
        <w:rPr>
          <w:rFonts w:ascii="Times New Roman" w:eastAsia="Times New Roman" w:hAnsi="Times New Roman" w:cs="Times New Roman"/>
          <w:sz w:val="24"/>
          <w:szCs w:val="24"/>
        </w:rPr>
        <w:t xml:space="preserve">foi preso e levado a Niterói, onde foi advertido </w:t>
      </w:r>
      <w:r w:rsidR="004C361B">
        <w:rPr>
          <w:rFonts w:ascii="Times New Roman" w:eastAsia="Times New Roman" w:hAnsi="Times New Roman" w:cs="Times New Roman"/>
          <w:sz w:val="24"/>
          <w:szCs w:val="24"/>
        </w:rPr>
        <w:t xml:space="preserve">e orientado a não realizar </w:t>
      </w:r>
      <w:r w:rsidRPr="00E831AB">
        <w:rPr>
          <w:rFonts w:ascii="Times New Roman" w:eastAsia="Times New Roman" w:hAnsi="Times New Roman" w:cs="Times New Roman"/>
          <w:sz w:val="24"/>
          <w:szCs w:val="24"/>
        </w:rPr>
        <w:t>pregações.Não aceitou a intimidação</w:t>
      </w:r>
      <w:r w:rsidR="004C361B">
        <w:rPr>
          <w:rFonts w:ascii="Times New Roman" w:eastAsia="Times New Roman" w:hAnsi="Times New Roman" w:cs="Times New Roman"/>
          <w:sz w:val="24"/>
          <w:szCs w:val="24"/>
        </w:rPr>
        <w:t>, sendo logo depois</w:t>
      </w:r>
      <w:r w:rsidRPr="00E831AB">
        <w:rPr>
          <w:rFonts w:ascii="Times New Roman" w:eastAsia="Times New Roman" w:hAnsi="Times New Roman" w:cs="Times New Roman"/>
          <w:sz w:val="24"/>
          <w:szCs w:val="24"/>
        </w:rPr>
        <w:t xml:space="preserve"> algemado e preso.</w:t>
      </w:r>
    </w:p>
    <w:p w:rsidR="007F444F" w:rsidRPr="00E831AB" w:rsidRDefault="007F444F" w:rsidP="00145214">
      <w:pPr>
        <w:spacing w:after="0" w:line="360" w:lineRule="auto"/>
        <w:ind w:firstLine="709"/>
        <w:contextualSpacing/>
        <w:jc w:val="both"/>
        <w:textAlignment w:val="baseline"/>
        <w:rPr>
          <w:rFonts w:ascii="Times New Roman" w:eastAsia="Times New Roman" w:hAnsi="Times New Roman" w:cs="Times New Roman"/>
          <w:sz w:val="24"/>
          <w:szCs w:val="24"/>
        </w:rPr>
      </w:pPr>
      <w:r w:rsidRPr="00E831AB">
        <w:rPr>
          <w:rFonts w:ascii="Times New Roman" w:eastAsia="Times New Roman" w:hAnsi="Times New Roman" w:cs="Times New Roman"/>
          <w:sz w:val="24"/>
          <w:szCs w:val="24"/>
        </w:rPr>
        <w:t>Tempos depois</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quando </w:t>
      </w:r>
      <w:r w:rsidR="004C361B">
        <w:rPr>
          <w:rFonts w:ascii="Times New Roman" w:eastAsia="Times New Roman" w:hAnsi="Times New Roman" w:cs="Times New Roman"/>
          <w:sz w:val="24"/>
          <w:szCs w:val="24"/>
        </w:rPr>
        <w:t xml:space="preserve">foi </w:t>
      </w:r>
      <w:r w:rsidRPr="00E831AB">
        <w:rPr>
          <w:rFonts w:ascii="Times New Roman" w:eastAsia="Times New Roman" w:hAnsi="Times New Roman" w:cs="Times New Roman"/>
          <w:sz w:val="24"/>
          <w:szCs w:val="24"/>
        </w:rPr>
        <w:t>solto</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retornou </w:t>
      </w:r>
      <w:r w:rsidR="004C361B">
        <w:rPr>
          <w:rFonts w:ascii="Times New Roman" w:eastAsia="Times New Roman" w:hAnsi="Times New Roman" w:cs="Times New Roman"/>
          <w:sz w:val="24"/>
          <w:szCs w:val="24"/>
        </w:rPr>
        <w:t>à</w:t>
      </w:r>
      <w:r w:rsidRPr="00E831AB">
        <w:rPr>
          <w:rFonts w:ascii="Times New Roman" w:eastAsia="Times New Roman" w:hAnsi="Times New Roman" w:cs="Times New Roman"/>
          <w:sz w:val="24"/>
          <w:szCs w:val="24"/>
        </w:rPr>
        <w:t xml:space="preserve">região e continuou a missão que tinha começado. Com apenas </w:t>
      </w:r>
      <w:proofErr w:type="gramStart"/>
      <w:r w:rsidRPr="00E831AB">
        <w:rPr>
          <w:rFonts w:ascii="Times New Roman" w:eastAsia="Times New Roman" w:hAnsi="Times New Roman" w:cs="Times New Roman"/>
          <w:sz w:val="24"/>
          <w:szCs w:val="24"/>
        </w:rPr>
        <w:t>7</w:t>
      </w:r>
      <w:proofErr w:type="gramEnd"/>
      <w:r w:rsidRPr="00E831AB">
        <w:rPr>
          <w:rFonts w:ascii="Times New Roman" w:eastAsia="Times New Roman" w:hAnsi="Times New Roman" w:cs="Times New Roman"/>
          <w:sz w:val="24"/>
          <w:szCs w:val="24"/>
        </w:rPr>
        <w:t xml:space="preserve"> membros</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o </w:t>
      </w:r>
      <w:r w:rsidR="004C361B">
        <w:rPr>
          <w:rFonts w:ascii="Times New Roman" w:eastAsia="Times New Roman" w:hAnsi="Times New Roman" w:cs="Times New Roman"/>
          <w:sz w:val="24"/>
          <w:szCs w:val="24"/>
        </w:rPr>
        <w:t>m</w:t>
      </w:r>
      <w:r w:rsidRPr="00E831AB">
        <w:rPr>
          <w:rFonts w:ascii="Times New Roman" w:eastAsia="Times New Roman" w:hAnsi="Times New Roman" w:cs="Times New Roman"/>
          <w:sz w:val="24"/>
          <w:szCs w:val="24"/>
        </w:rPr>
        <w:t>issionário</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com ajuda de um diácono de Campos</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deu </w:t>
      </w:r>
      <w:r w:rsidR="004C361B" w:rsidRPr="00E831AB">
        <w:rPr>
          <w:rFonts w:ascii="Times New Roman" w:eastAsia="Times New Roman" w:hAnsi="Times New Roman" w:cs="Times New Roman"/>
          <w:sz w:val="24"/>
          <w:szCs w:val="24"/>
        </w:rPr>
        <w:t>in</w:t>
      </w:r>
      <w:r w:rsidR="004C361B">
        <w:rPr>
          <w:rFonts w:ascii="Times New Roman" w:eastAsia="Times New Roman" w:hAnsi="Times New Roman" w:cs="Times New Roman"/>
          <w:sz w:val="24"/>
          <w:szCs w:val="24"/>
        </w:rPr>
        <w:t>í</w:t>
      </w:r>
      <w:r w:rsidR="004C361B" w:rsidRPr="00E831AB">
        <w:rPr>
          <w:rFonts w:ascii="Times New Roman" w:eastAsia="Times New Roman" w:hAnsi="Times New Roman" w:cs="Times New Roman"/>
          <w:sz w:val="24"/>
          <w:szCs w:val="24"/>
        </w:rPr>
        <w:t xml:space="preserve">cio </w:t>
      </w:r>
      <w:r w:rsidR="004C361B">
        <w:rPr>
          <w:rFonts w:ascii="Times New Roman" w:eastAsia="Times New Roman" w:hAnsi="Times New Roman" w:cs="Times New Roman"/>
          <w:sz w:val="24"/>
          <w:szCs w:val="24"/>
        </w:rPr>
        <w:t>à</w:t>
      </w:r>
      <w:r w:rsidRPr="00E831AB">
        <w:rPr>
          <w:rFonts w:ascii="Times New Roman" w:eastAsia="Times New Roman" w:hAnsi="Times New Roman" w:cs="Times New Roman"/>
          <w:sz w:val="24"/>
          <w:szCs w:val="24"/>
        </w:rPr>
        <w:t xml:space="preserve">Igreja Batista em São Fidélis, sendo esta 5º na data já citada da fundação da </w:t>
      </w:r>
      <w:proofErr w:type="spellStart"/>
      <w:r w:rsidRPr="00E831AB">
        <w:rPr>
          <w:rFonts w:ascii="Times New Roman" w:eastAsia="Times New Roman" w:hAnsi="Times New Roman" w:cs="Times New Roman"/>
          <w:sz w:val="24"/>
          <w:szCs w:val="24"/>
        </w:rPr>
        <w:t>igreja.Salomão</w:t>
      </w:r>
      <w:proofErr w:type="spellEnd"/>
      <w:r w:rsidRPr="00E831AB">
        <w:rPr>
          <w:rFonts w:ascii="Times New Roman" w:eastAsia="Times New Roman" w:hAnsi="Times New Roman" w:cs="Times New Roman"/>
          <w:sz w:val="24"/>
          <w:szCs w:val="24"/>
        </w:rPr>
        <w:t xml:space="preserve"> Luis</w:t>
      </w:r>
      <w:r w:rsidR="00C25E12">
        <w:rPr>
          <w:rFonts w:ascii="Times New Roman" w:eastAsia="Times New Roman" w:hAnsi="Times New Roman" w:cs="Times New Roman"/>
          <w:sz w:val="24"/>
          <w:szCs w:val="24"/>
        </w:rPr>
        <w:t xml:space="preserve"> </w:t>
      </w:r>
      <w:r w:rsidRPr="00E831AB">
        <w:rPr>
          <w:rFonts w:ascii="Times New Roman" w:eastAsia="Times New Roman" w:hAnsi="Times New Roman" w:cs="Times New Roman"/>
          <w:sz w:val="24"/>
          <w:szCs w:val="24"/>
        </w:rPr>
        <w:t>Ginsburg pastoreou essa igreja de 27/07/1894 a 13/02/1901.</w:t>
      </w:r>
    </w:p>
    <w:p w:rsidR="007F444F" w:rsidRPr="00E831AB" w:rsidRDefault="007F444F" w:rsidP="00145214">
      <w:pPr>
        <w:spacing w:after="0" w:line="360" w:lineRule="auto"/>
        <w:ind w:firstLine="709"/>
        <w:contextualSpacing/>
        <w:jc w:val="both"/>
        <w:textAlignment w:val="baseline"/>
        <w:rPr>
          <w:rFonts w:ascii="Times New Roman" w:eastAsia="Times New Roman" w:hAnsi="Times New Roman" w:cs="Times New Roman"/>
          <w:sz w:val="24"/>
          <w:szCs w:val="24"/>
        </w:rPr>
      </w:pPr>
      <w:r w:rsidRPr="00E831AB">
        <w:rPr>
          <w:rFonts w:ascii="Times New Roman" w:eastAsia="Times New Roman" w:hAnsi="Times New Roman" w:cs="Times New Roman"/>
          <w:sz w:val="24"/>
          <w:szCs w:val="24"/>
        </w:rPr>
        <w:t xml:space="preserve">Outras </w:t>
      </w:r>
      <w:r w:rsidR="004C361B">
        <w:rPr>
          <w:rFonts w:ascii="Times New Roman" w:eastAsia="Times New Roman" w:hAnsi="Times New Roman" w:cs="Times New Roman"/>
          <w:sz w:val="24"/>
          <w:szCs w:val="24"/>
        </w:rPr>
        <w:t>i</w:t>
      </w:r>
      <w:r w:rsidRPr="00E831AB">
        <w:rPr>
          <w:rFonts w:ascii="Times New Roman" w:eastAsia="Times New Roman" w:hAnsi="Times New Roman" w:cs="Times New Roman"/>
          <w:sz w:val="24"/>
          <w:szCs w:val="24"/>
        </w:rPr>
        <w:t xml:space="preserve">grejas </w:t>
      </w:r>
      <w:r w:rsidR="004C361B">
        <w:rPr>
          <w:rFonts w:ascii="Times New Roman" w:eastAsia="Times New Roman" w:hAnsi="Times New Roman" w:cs="Times New Roman"/>
          <w:sz w:val="24"/>
          <w:szCs w:val="24"/>
        </w:rPr>
        <w:t>b</w:t>
      </w:r>
      <w:r w:rsidRPr="00E831AB">
        <w:rPr>
          <w:rFonts w:ascii="Times New Roman" w:eastAsia="Times New Roman" w:hAnsi="Times New Roman" w:cs="Times New Roman"/>
          <w:sz w:val="24"/>
          <w:szCs w:val="24"/>
        </w:rPr>
        <w:t>atistas mais antigas são: 1º Igreja Batista de Ernesto Machadofundada em 20/01/1899;1º Igreja Batista de Pureza</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fundada em 08/11/1912.</w:t>
      </w:r>
    </w:p>
    <w:p w:rsidR="007F444F" w:rsidRPr="00E831AB" w:rsidRDefault="007F444F" w:rsidP="00145214">
      <w:pPr>
        <w:spacing w:after="0" w:line="360" w:lineRule="auto"/>
        <w:ind w:firstLine="709"/>
        <w:contextualSpacing/>
        <w:jc w:val="both"/>
        <w:textAlignment w:val="baseline"/>
        <w:rPr>
          <w:rFonts w:ascii="Times New Roman" w:eastAsia="Times New Roman" w:hAnsi="Times New Roman" w:cs="Times New Roman"/>
          <w:sz w:val="24"/>
          <w:szCs w:val="24"/>
        </w:rPr>
      </w:pPr>
    </w:p>
    <w:p w:rsidR="007F444F" w:rsidRPr="00E831AB" w:rsidRDefault="007F444F" w:rsidP="00145214">
      <w:pPr>
        <w:spacing w:after="0" w:line="360" w:lineRule="auto"/>
        <w:ind w:firstLine="709"/>
        <w:contextualSpacing/>
        <w:jc w:val="both"/>
        <w:textAlignment w:val="baseline"/>
        <w:rPr>
          <w:rFonts w:ascii="Times New Roman" w:eastAsia="Times New Roman" w:hAnsi="Times New Roman" w:cs="Times New Roman"/>
          <w:sz w:val="24"/>
          <w:szCs w:val="24"/>
        </w:rPr>
      </w:pPr>
    </w:p>
    <w:p w:rsidR="007F444F" w:rsidRPr="00E831AB" w:rsidRDefault="007F444F" w:rsidP="00145214">
      <w:pPr>
        <w:spacing w:after="0" w:line="360" w:lineRule="auto"/>
        <w:ind w:firstLine="709"/>
        <w:contextualSpacing/>
        <w:jc w:val="center"/>
        <w:textAlignment w:val="baseline"/>
        <w:rPr>
          <w:rFonts w:ascii="Times New Roman" w:eastAsia="Times New Roman" w:hAnsi="Times New Roman" w:cs="Times New Roman"/>
          <w:sz w:val="24"/>
          <w:szCs w:val="24"/>
        </w:rPr>
      </w:pPr>
      <w:r w:rsidRPr="00E831AB">
        <w:rPr>
          <w:rFonts w:ascii="Times New Roman" w:eastAsia="Times New Roman" w:hAnsi="Times New Roman" w:cs="Times New Roman"/>
          <w:noProof/>
          <w:sz w:val="24"/>
          <w:szCs w:val="24"/>
        </w:rPr>
        <w:drawing>
          <wp:inline distT="0" distB="0" distL="0" distR="0">
            <wp:extent cx="3771900" cy="2828925"/>
            <wp:effectExtent l="19050" t="0" r="0" b="0"/>
            <wp:docPr id="11" name="Imagem 11" descr="C:\Documents and Settings\Administrador\Desktop\Projeto\Fotos\Fotos das igrejas do coroaados, centro, igualdade, barrero, e são josé\DSC03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Administrador\Desktop\Projeto\Fotos\Fotos das igrejas do coroaados, centro, igualdade, barrero, e são josé\DSC03265.JPG"/>
                    <pic:cNvPicPr>
                      <a:picLocks noChangeAspect="1" noChangeArrowheads="1"/>
                    </pic:cNvPicPr>
                  </pic:nvPicPr>
                  <pic:blipFill>
                    <a:blip r:embed="rId13" cstate="print"/>
                    <a:srcRect/>
                    <a:stretch>
                      <a:fillRect/>
                    </a:stretch>
                  </pic:blipFill>
                  <pic:spPr bwMode="auto">
                    <a:xfrm>
                      <a:off x="0" y="0"/>
                      <a:ext cx="3773675" cy="2830256"/>
                    </a:xfrm>
                    <a:prstGeom prst="rect">
                      <a:avLst/>
                    </a:prstGeom>
                    <a:noFill/>
                    <a:ln w="9525">
                      <a:noFill/>
                      <a:miter lim="800000"/>
                      <a:headEnd/>
                      <a:tailEnd/>
                    </a:ln>
                  </pic:spPr>
                </pic:pic>
              </a:graphicData>
            </a:graphic>
          </wp:inline>
        </w:drawing>
      </w:r>
    </w:p>
    <w:p w:rsidR="007F444F" w:rsidRPr="00E831AB" w:rsidRDefault="007F444F" w:rsidP="00145214">
      <w:pPr>
        <w:spacing w:after="0" w:line="360" w:lineRule="auto"/>
        <w:ind w:firstLine="709"/>
        <w:contextualSpacing/>
        <w:jc w:val="both"/>
        <w:textAlignment w:val="baseline"/>
        <w:rPr>
          <w:rFonts w:ascii="Times New Roman" w:eastAsia="Times New Roman" w:hAnsi="Times New Roman" w:cs="Times New Roman"/>
          <w:sz w:val="24"/>
          <w:szCs w:val="24"/>
        </w:rPr>
      </w:pPr>
    </w:p>
    <w:p w:rsidR="007F444F" w:rsidRPr="00E831AB" w:rsidRDefault="007F444F" w:rsidP="00145214">
      <w:pPr>
        <w:spacing w:after="0" w:line="360" w:lineRule="auto"/>
        <w:ind w:firstLine="709"/>
        <w:contextualSpacing/>
        <w:jc w:val="both"/>
        <w:textAlignment w:val="baseline"/>
        <w:rPr>
          <w:rFonts w:ascii="Times New Roman" w:eastAsia="Times New Roman" w:hAnsi="Times New Roman" w:cs="Times New Roman"/>
          <w:sz w:val="24"/>
          <w:szCs w:val="24"/>
        </w:rPr>
      </w:pPr>
      <w:r w:rsidRPr="00E831AB">
        <w:rPr>
          <w:rFonts w:ascii="Times New Roman" w:eastAsia="Times New Roman" w:hAnsi="Times New Roman" w:cs="Times New Roman"/>
          <w:sz w:val="24"/>
          <w:szCs w:val="24"/>
        </w:rPr>
        <w:t xml:space="preserve">Seguindo, a próxima vertente religiosa mais antiga presente em São Fidélis é a </w:t>
      </w:r>
      <w:r w:rsidR="004C361B" w:rsidRPr="00E831AB">
        <w:rPr>
          <w:rFonts w:ascii="Times New Roman" w:eastAsia="Times New Roman" w:hAnsi="Times New Roman" w:cs="Times New Roman"/>
          <w:sz w:val="24"/>
          <w:szCs w:val="24"/>
        </w:rPr>
        <w:t>Assembl</w:t>
      </w:r>
      <w:r w:rsidR="004C361B">
        <w:rPr>
          <w:rFonts w:ascii="Times New Roman" w:eastAsia="Times New Roman" w:hAnsi="Times New Roman" w:cs="Times New Roman"/>
          <w:sz w:val="24"/>
          <w:szCs w:val="24"/>
        </w:rPr>
        <w:t>e</w:t>
      </w:r>
      <w:r w:rsidR="004C361B" w:rsidRPr="00E831AB">
        <w:rPr>
          <w:rFonts w:ascii="Times New Roman" w:eastAsia="Times New Roman" w:hAnsi="Times New Roman" w:cs="Times New Roman"/>
          <w:sz w:val="24"/>
          <w:szCs w:val="24"/>
        </w:rPr>
        <w:t xml:space="preserve">ia </w:t>
      </w:r>
      <w:r w:rsidRPr="00E831AB">
        <w:rPr>
          <w:rFonts w:ascii="Times New Roman" w:eastAsia="Times New Roman" w:hAnsi="Times New Roman" w:cs="Times New Roman"/>
          <w:sz w:val="24"/>
          <w:szCs w:val="24"/>
        </w:rPr>
        <w:t xml:space="preserve">de Deus (Ministério de Madureira), uma igreja do ramo </w:t>
      </w:r>
      <w:proofErr w:type="spellStart"/>
      <w:r w:rsidRPr="00E831AB">
        <w:rPr>
          <w:rFonts w:ascii="Times New Roman" w:eastAsia="Times New Roman" w:hAnsi="Times New Roman" w:cs="Times New Roman"/>
          <w:sz w:val="24"/>
          <w:szCs w:val="24"/>
        </w:rPr>
        <w:t>pentencostal</w:t>
      </w:r>
      <w:proofErr w:type="spellEnd"/>
      <w:r w:rsidRPr="00E831AB">
        <w:rPr>
          <w:rFonts w:ascii="Times New Roman" w:eastAsia="Times New Roman" w:hAnsi="Times New Roman" w:cs="Times New Roman"/>
          <w:sz w:val="24"/>
          <w:szCs w:val="24"/>
        </w:rPr>
        <w:t>. Trazida para região em 25 de junho de 1939 oficialmente, já estava presente antes dessa data</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com movimentos de evangelização. Os cultos iniciaram na Barra do Colégio- 1º </w:t>
      </w:r>
      <w:r w:rsidRPr="00E831AB">
        <w:rPr>
          <w:rFonts w:ascii="Times New Roman" w:eastAsia="Times New Roman" w:hAnsi="Times New Roman" w:cs="Times New Roman"/>
          <w:sz w:val="24"/>
          <w:szCs w:val="24"/>
        </w:rPr>
        <w:lastRenderedPageBreak/>
        <w:t>distrito em uma sede provisória</w:t>
      </w:r>
      <w:r w:rsidR="004C361B">
        <w:rPr>
          <w:rFonts w:ascii="Times New Roman" w:eastAsia="Times New Roman" w:hAnsi="Times New Roman" w:cs="Times New Roman"/>
          <w:sz w:val="24"/>
          <w:szCs w:val="24"/>
        </w:rPr>
        <w:t>, sob</w:t>
      </w:r>
      <w:r w:rsidRPr="00E831AB">
        <w:rPr>
          <w:rFonts w:ascii="Times New Roman" w:eastAsia="Times New Roman" w:hAnsi="Times New Roman" w:cs="Times New Roman"/>
          <w:sz w:val="24"/>
          <w:szCs w:val="24"/>
        </w:rPr>
        <w:t xml:space="preserve"> a liderança de João de Brito Gomes e sua esposa Almerinda de Araújo Brito. Depois de algum tempo</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a igreja foi transferida para cidade, onde foi localizada a Rua Dr. Faria Serra</w:t>
      </w:r>
      <w:r w:rsidR="004C361B">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nº 303.</w:t>
      </w:r>
    </w:p>
    <w:p w:rsidR="007F444F" w:rsidRPr="00E831AB" w:rsidRDefault="007F444F" w:rsidP="00145214">
      <w:pPr>
        <w:spacing w:after="0" w:line="360" w:lineRule="auto"/>
        <w:ind w:firstLine="709"/>
        <w:contextualSpacing/>
        <w:jc w:val="both"/>
        <w:textAlignment w:val="baseline"/>
        <w:rPr>
          <w:rFonts w:ascii="Times New Roman" w:eastAsia="Times New Roman" w:hAnsi="Times New Roman" w:cs="Times New Roman"/>
          <w:sz w:val="24"/>
          <w:szCs w:val="24"/>
        </w:rPr>
      </w:pPr>
      <w:r w:rsidRPr="00E831AB">
        <w:rPr>
          <w:rFonts w:ascii="Times New Roman" w:eastAsia="Times New Roman" w:hAnsi="Times New Roman" w:cs="Times New Roman"/>
          <w:sz w:val="24"/>
          <w:szCs w:val="24"/>
        </w:rPr>
        <w:t xml:space="preserve">As </w:t>
      </w:r>
      <w:r w:rsidR="004C361B" w:rsidRPr="00E831AB">
        <w:rPr>
          <w:rFonts w:ascii="Times New Roman" w:eastAsia="Times New Roman" w:hAnsi="Times New Roman" w:cs="Times New Roman"/>
          <w:sz w:val="24"/>
          <w:szCs w:val="24"/>
        </w:rPr>
        <w:t>Assembl</w:t>
      </w:r>
      <w:r w:rsidR="004C361B">
        <w:rPr>
          <w:rFonts w:ascii="Times New Roman" w:eastAsia="Times New Roman" w:hAnsi="Times New Roman" w:cs="Times New Roman"/>
          <w:sz w:val="24"/>
          <w:szCs w:val="24"/>
        </w:rPr>
        <w:t>e</w:t>
      </w:r>
      <w:r w:rsidR="004C361B" w:rsidRPr="00E831AB">
        <w:rPr>
          <w:rFonts w:ascii="Times New Roman" w:eastAsia="Times New Roman" w:hAnsi="Times New Roman" w:cs="Times New Roman"/>
          <w:sz w:val="24"/>
          <w:szCs w:val="24"/>
        </w:rPr>
        <w:t xml:space="preserve">ias </w:t>
      </w:r>
      <w:r w:rsidRPr="00E831AB">
        <w:rPr>
          <w:rFonts w:ascii="Times New Roman" w:eastAsia="Times New Roman" w:hAnsi="Times New Roman" w:cs="Times New Roman"/>
          <w:sz w:val="24"/>
          <w:szCs w:val="24"/>
        </w:rPr>
        <w:t xml:space="preserve">de Deus Ministério de Madureira é uma igreja com fortes raízes, padrões e interpretações bíblicas próprias, </w:t>
      </w:r>
      <w:r w:rsidR="0000617E">
        <w:rPr>
          <w:rFonts w:ascii="Times New Roman" w:eastAsia="Times New Roman" w:hAnsi="Times New Roman" w:cs="Times New Roman"/>
          <w:sz w:val="24"/>
          <w:szCs w:val="24"/>
        </w:rPr>
        <w:t xml:space="preserve">e </w:t>
      </w:r>
      <w:r w:rsidRPr="00E831AB">
        <w:rPr>
          <w:rFonts w:ascii="Times New Roman" w:eastAsia="Times New Roman" w:hAnsi="Times New Roman" w:cs="Times New Roman"/>
          <w:sz w:val="24"/>
          <w:szCs w:val="24"/>
        </w:rPr>
        <w:t>possui um hinário chamado Arpa cristã</w:t>
      </w:r>
      <w:r w:rsidR="0000617E">
        <w:rPr>
          <w:rFonts w:ascii="Times New Roman" w:eastAsia="Times New Roman" w:hAnsi="Times New Roman" w:cs="Times New Roman"/>
          <w:sz w:val="24"/>
          <w:szCs w:val="24"/>
        </w:rPr>
        <w:t>,</w:t>
      </w:r>
      <w:r w:rsidRPr="00E831AB">
        <w:rPr>
          <w:rFonts w:ascii="Times New Roman" w:eastAsia="Times New Roman" w:hAnsi="Times New Roman" w:cs="Times New Roman"/>
          <w:sz w:val="24"/>
          <w:szCs w:val="24"/>
        </w:rPr>
        <w:t xml:space="preserve"> onde estão seus cantos utilizados.</w:t>
      </w:r>
    </w:p>
    <w:p w:rsidR="007F444F" w:rsidRPr="00E831AB" w:rsidRDefault="007F444F" w:rsidP="00145214">
      <w:pPr>
        <w:spacing w:after="0" w:line="360" w:lineRule="auto"/>
        <w:ind w:firstLine="709"/>
        <w:contextualSpacing/>
        <w:jc w:val="center"/>
        <w:textAlignment w:val="baseline"/>
        <w:rPr>
          <w:rFonts w:ascii="Times New Roman" w:eastAsia="Times New Roman" w:hAnsi="Times New Roman" w:cs="Times New Roman"/>
          <w:sz w:val="24"/>
          <w:szCs w:val="24"/>
        </w:rPr>
      </w:pPr>
      <w:r w:rsidRPr="00E831AB">
        <w:rPr>
          <w:rFonts w:ascii="Times New Roman" w:hAnsi="Times New Roman" w:cs="Times New Roman"/>
          <w:noProof/>
          <w:sz w:val="24"/>
          <w:szCs w:val="24"/>
        </w:rPr>
        <w:drawing>
          <wp:inline distT="0" distB="0" distL="0" distR="0">
            <wp:extent cx="3441700" cy="2581275"/>
            <wp:effectExtent l="19050" t="0" r="6350" b="0"/>
            <wp:docPr id="8" name="Imagem 8" descr="https://fbcdn-sphotos-g-a.akamaihd.net/hphotos-ak-xaf1/v/t1.0-9/p180x540/217801_458453360883370_994309169_n.jpg?oh=0a7ea42bf9f743c2d82ec784c0b34fca&amp;oe=56569EE0&amp;__gda__=1447402175_753b3b82e9333c80e2c0e9d12e03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fbcdn-sphotos-g-a.akamaihd.net/hphotos-ak-xaf1/v/t1.0-9/p180x540/217801_458453360883370_994309169_n.jpg?oh=0a7ea42bf9f743c2d82ec784c0b34fca&amp;oe=56569EE0&amp;__gda__=1447402175_753b3b82e9333c80e2c0e9d12e038674"/>
                    <pic:cNvPicPr>
                      <a:picLocks noChangeAspect="1" noChangeArrowheads="1"/>
                    </pic:cNvPicPr>
                  </pic:nvPicPr>
                  <pic:blipFill>
                    <a:blip r:embed="rId14"/>
                    <a:srcRect/>
                    <a:stretch>
                      <a:fillRect/>
                    </a:stretch>
                  </pic:blipFill>
                  <pic:spPr bwMode="auto">
                    <a:xfrm>
                      <a:off x="0" y="0"/>
                      <a:ext cx="3443320" cy="2582490"/>
                    </a:xfrm>
                    <a:prstGeom prst="rect">
                      <a:avLst/>
                    </a:prstGeom>
                    <a:noFill/>
                    <a:ln w="9525">
                      <a:noFill/>
                      <a:miter lim="800000"/>
                      <a:headEnd/>
                      <a:tailEnd/>
                    </a:ln>
                  </pic:spPr>
                </pic:pic>
              </a:graphicData>
            </a:graphic>
          </wp:inline>
        </w:drawing>
      </w:r>
    </w:p>
    <w:p w:rsidR="007F444F" w:rsidRPr="00E831AB" w:rsidRDefault="007F444F" w:rsidP="00145214">
      <w:pPr>
        <w:spacing w:after="0" w:line="360" w:lineRule="auto"/>
        <w:ind w:firstLine="709"/>
        <w:jc w:val="both"/>
        <w:rPr>
          <w:rFonts w:ascii="Times New Roman" w:hAnsi="Times New Roman" w:cs="Times New Roman"/>
          <w:sz w:val="24"/>
          <w:szCs w:val="24"/>
        </w:rPr>
      </w:pPr>
      <w:r w:rsidRPr="00E831AB">
        <w:rPr>
          <w:rFonts w:ascii="Times New Roman" w:hAnsi="Times New Roman" w:cs="Times New Roman"/>
          <w:sz w:val="24"/>
          <w:szCs w:val="24"/>
        </w:rPr>
        <w:t>Ambos os evangelizadores de todas as três grandes vertentes religiosas do cristianismo tiveram sua memória gravada nas ruas da cidade.</w:t>
      </w:r>
    </w:p>
    <w:p w:rsidR="007F444F" w:rsidRPr="00E831AB" w:rsidRDefault="007F444F" w:rsidP="00145214">
      <w:pPr>
        <w:spacing w:after="0" w:line="360" w:lineRule="auto"/>
        <w:ind w:firstLine="709"/>
        <w:jc w:val="both"/>
        <w:rPr>
          <w:rFonts w:ascii="Times New Roman" w:hAnsi="Times New Roman" w:cs="Times New Roman"/>
          <w:sz w:val="24"/>
          <w:szCs w:val="24"/>
        </w:rPr>
      </w:pPr>
    </w:p>
    <w:p w:rsidR="007F444F" w:rsidRPr="00E831AB" w:rsidRDefault="007F444F" w:rsidP="00145214">
      <w:pPr>
        <w:spacing w:after="0" w:line="360" w:lineRule="auto"/>
        <w:ind w:firstLine="709"/>
        <w:jc w:val="both"/>
        <w:rPr>
          <w:rFonts w:ascii="Times New Roman" w:hAnsi="Times New Roman" w:cs="Times New Roman"/>
          <w:b/>
          <w:sz w:val="24"/>
          <w:szCs w:val="24"/>
        </w:rPr>
      </w:pPr>
      <w:r w:rsidRPr="00E831AB">
        <w:rPr>
          <w:rFonts w:ascii="Times New Roman" w:hAnsi="Times New Roman" w:cs="Times New Roman"/>
          <w:b/>
          <w:sz w:val="24"/>
          <w:szCs w:val="24"/>
        </w:rPr>
        <w:t xml:space="preserve">Agradecimentos </w:t>
      </w:r>
      <w:r w:rsidR="0000617E" w:rsidRPr="00E831AB">
        <w:rPr>
          <w:rFonts w:ascii="Times New Roman" w:hAnsi="Times New Roman" w:cs="Times New Roman"/>
          <w:b/>
          <w:sz w:val="24"/>
          <w:szCs w:val="24"/>
        </w:rPr>
        <w:t>às</w:t>
      </w:r>
      <w:r w:rsidRPr="00E831AB">
        <w:rPr>
          <w:rFonts w:ascii="Times New Roman" w:hAnsi="Times New Roman" w:cs="Times New Roman"/>
          <w:b/>
          <w:sz w:val="24"/>
          <w:szCs w:val="24"/>
        </w:rPr>
        <w:t xml:space="preserve"> pessoas que </w:t>
      </w:r>
      <w:r w:rsidR="0000617E">
        <w:rPr>
          <w:rFonts w:ascii="Times New Roman" w:hAnsi="Times New Roman" w:cs="Times New Roman"/>
          <w:b/>
          <w:sz w:val="24"/>
          <w:szCs w:val="24"/>
        </w:rPr>
        <w:t>contribuíram para este trabalho</w:t>
      </w:r>
    </w:p>
    <w:p w:rsidR="007F444F" w:rsidRPr="00E831AB" w:rsidRDefault="007F444F" w:rsidP="00145214">
      <w:pPr>
        <w:spacing w:after="0" w:line="360" w:lineRule="auto"/>
        <w:ind w:firstLine="709"/>
        <w:jc w:val="both"/>
        <w:rPr>
          <w:rFonts w:ascii="Times New Roman" w:hAnsi="Times New Roman" w:cs="Times New Roman"/>
          <w:sz w:val="24"/>
          <w:szCs w:val="24"/>
        </w:rPr>
      </w:pPr>
    </w:p>
    <w:p w:rsidR="007F444F" w:rsidRPr="00E831AB" w:rsidRDefault="0000617E" w:rsidP="00145214">
      <w:pPr>
        <w:spacing w:after="0" w:line="360" w:lineRule="auto"/>
        <w:ind w:firstLine="709"/>
        <w:jc w:val="both"/>
        <w:rPr>
          <w:rFonts w:ascii="Times New Roman" w:hAnsi="Times New Roman" w:cs="Times New Roman"/>
          <w:sz w:val="24"/>
          <w:szCs w:val="24"/>
        </w:rPr>
      </w:pPr>
      <w:r w:rsidRPr="00E831AB">
        <w:rPr>
          <w:rFonts w:ascii="Times New Roman" w:hAnsi="Times New Roman" w:cs="Times New Roman"/>
          <w:sz w:val="24"/>
          <w:szCs w:val="24"/>
        </w:rPr>
        <w:t>Gostar</w:t>
      </w:r>
      <w:r>
        <w:rPr>
          <w:rFonts w:ascii="Times New Roman" w:hAnsi="Times New Roman" w:cs="Times New Roman"/>
          <w:sz w:val="24"/>
          <w:szCs w:val="24"/>
        </w:rPr>
        <w:t>íamos</w:t>
      </w:r>
      <w:r w:rsidR="007F444F" w:rsidRPr="00E831AB">
        <w:rPr>
          <w:rFonts w:ascii="Times New Roman" w:hAnsi="Times New Roman" w:cs="Times New Roman"/>
          <w:sz w:val="24"/>
          <w:szCs w:val="24"/>
        </w:rPr>
        <w:t>de agradecer</w:t>
      </w:r>
      <w:r>
        <w:rPr>
          <w:rFonts w:ascii="Times New Roman" w:hAnsi="Times New Roman" w:cs="Times New Roman"/>
          <w:sz w:val="24"/>
          <w:szCs w:val="24"/>
        </w:rPr>
        <w:t>,</w:t>
      </w:r>
      <w:r w:rsidR="007F444F" w:rsidRPr="00E831AB">
        <w:rPr>
          <w:rFonts w:ascii="Times New Roman" w:hAnsi="Times New Roman" w:cs="Times New Roman"/>
          <w:sz w:val="24"/>
          <w:szCs w:val="24"/>
        </w:rPr>
        <w:t xml:space="preserve"> em primeiro lugar</w:t>
      </w:r>
      <w:r>
        <w:rPr>
          <w:rFonts w:ascii="Times New Roman" w:hAnsi="Times New Roman" w:cs="Times New Roman"/>
          <w:sz w:val="24"/>
          <w:szCs w:val="24"/>
        </w:rPr>
        <w:t>,</w:t>
      </w:r>
      <w:r w:rsidR="007F444F" w:rsidRPr="00E831AB">
        <w:rPr>
          <w:rFonts w:ascii="Times New Roman" w:hAnsi="Times New Roman" w:cs="Times New Roman"/>
          <w:sz w:val="24"/>
          <w:szCs w:val="24"/>
        </w:rPr>
        <w:t xml:space="preserve"> a Deus</w:t>
      </w:r>
      <w:r>
        <w:rPr>
          <w:rFonts w:ascii="Times New Roman" w:hAnsi="Times New Roman" w:cs="Times New Roman"/>
          <w:sz w:val="24"/>
          <w:szCs w:val="24"/>
        </w:rPr>
        <w:t>,</w:t>
      </w:r>
      <w:r w:rsidR="007F444F" w:rsidRPr="00E831AB">
        <w:rPr>
          <w:rFonts w:ascii="Times New Roman" w:hAnsi="Times New Roman" w:cs="Times New Roman"/>
          <w:sz w:val="24"/>
          <w:szCs w:val="24"/>
        </w:rPr>
        <w:t xml:space="preserve"> por ter permitido realizar esse trabalho</w:t>
      </w:r>
      <w:r>
        <w:rPr>
          <w:rFonts w:ascii="Times New Roman" w:hAnsi="Times New Roman" w:cs="Times New Roman"/>
          <w:sz w:val="24"/>
          <w:szCs w:val="24"/>
        </w:rPr>
        <w:t>;</w:t>
      </w:r>
      <w:r w:rsidR="007F444F" w:rsidRPr="00E831AB">
        <w:rPr>
          <w:rFonts w:ascii="Times New Roman" w:hAnsi="Times New Roman" w:cs="Times New Roman"/>
          <w:sz w:val="24"/>
          <w:szCs w:val="24"/>
        </w:rPr>
        <w:t xml:space="preserve"> depois a todos os pastores, padres e moradores que contribuíram direta ou indiretamente para realização </w:t>
      </w:r>
      <w:r>
        <w:rPr>
          <w:rFonts w:ascii="Times New Roman" w:hAnsi="Times New Roman" w:cs="Times New Roman"/>
          <w:sz w:val="24"/>
          <w:szCs w:val="24"/>
        </w:rPr>
        <w:t xml:space="preserve">do mesmo. </w:t>
      </w:r>
    </w:p>
    <w:p w:rsidR="0039658F" w:rsidRDefault="0039658F" w:rsidP="0039658F">
      <w:pPr>
        <w:ind w:firstLine="708"/>
        <w:jc w:val="both"/>
        <w:rPr>
          <w:rFonts w:ascii="Times New Roman" w:hAnsi="Times New Roman" w:cs="Times New Roman"/>
          <w:sz w:val="24"/>
          <w:szCs w:val="24"/>
        </w:rPr>
      </w:pPr>
    </w:p>
    <w:sectPr w:rsidR="0039658F" w:rsidSect="00A16E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E534B7"/>
    <w:multiLevelType w:val="hybridMultilevel"/>
    <w:tmpl w:val="2DFA26F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44F"/>
    <w:rsid w:val="0000617E"/>
    <w:rsid w:val="000137C5"/>
    <w:rsid w:val="00145214"/>
    <w:rsid w:val="001E7880"/>
    <w:rsid w:val="00251DE6"/>
    <w:rsid w:val="002F7BCC"/>
    <w:rsid w:val="003900B1"/>
    <w:rsid w:val="0039658F"/>
    <w:rsid w:val="004C361B"/>
    <w:rsid w:val="00650438"/>
    <w:rsid w:val="006B6ABB"/>
    <w:rsid w:val="0071205C"/>
    <w:rsid w:val="007F444F"/>
    <w:rsid w:val="00817FF5"/>
    <w:rsid w:val="0085523B"/>
    <w:rsid w:val="008D1451"/>
    <w:rsid w:val="008E5EA6"/>
    <w:rsid w:val="008F7F99"/>
    <w:rsid w:val="00984D5F"/>
    <w:rsid w:val="009A4BB2"/>
    <w:rsid w:val="009B75CF"/>
    <w:rsid w:val="00A16EF5"/>
    <w:rsid w:val="00A25A3C"/>
    <w:rsid w:val="00A43347"/>
    <w:rsid w:val="00C25E12"/>
    <w:rsid w:val="00C5798B"/>
    <w:rsid w:val="00C94FA7"/>
    <w:rsid w:val="00CD25BC"/>
    <w:rsid w:val="00E07056"/>
    <w:rsid w:val="00E33DB8"/>
    <w:rsid w:val="00E831AB"/>
    <w:rsid w:val="00EB7169"/>
    <w:rsid w:val="00F337CF"/>
    <w:rsid w:val="00F7175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444F"/>
    <w:pPr>
      <w:ind w:left="720"/>
      <w:contextualSpacing/>
    </w:pPr>
  </w:style>
  <w:style w:type="table" w:styleId="Tabelacomgrade">
    <w:name w:val="Table Grid"/>
    <w:basedOn w:val="Tabelanormal"/>
    <w:uiPriority w:val="59"/>
    <w:rsid w:val="007F44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F44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444F"/>
    <w:rPr>
      <w:rFonts w:ascii="Tahoma" w:hAnsi="Tahoma" w:cs="Tahoma"/>
      <w:sz w:val="16"/>
      <w:szCs w:val="16"/>
    </w:rPr>
  </w:style>
  <w:style w:type="character" w:styleId="Refdecomentrio">
    <w:name w:val="annotation reference"/>
    <w:basedOn w:val="Fontepargpadro"/>
    <w:uiPriority w:val="99"/>
    <w:semiHidden/>
    <w:unhideWhenUsed/>
    <w:rsid w:val="00CD25BC"/>
    <w:rPr>
      <w:sz w:val="16"/>
      <w:szCs w:val="16"/>
    </w:rPr>
  </w:style>
  <w:style w:type="paragraph" w:styleId="Textodecomentrio">
    <w:name w:val="annotation text"/>
    <w:basedOn w:val="Normal"/>
    <w:link w:val="TextodecomentrioChar"/>
    <w:uiPriority w:val="99"/>
    <w:semiHidden/>
    <w:unhideWhenUsed/>
    <w:rsid w:val="00CD25B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D25BC"/>
    <w:rPr>
      <w:sz w:val="20"/>
      <w:szCs w:val="20"/>
    </w:rPr>
  </w:style>
  <w:style w:type="paragraph" w:styleId="Assuntodocomentrio">
    <w:name w:val="annotation subject"/>
    <w:basedOn w:val="Textodecomentrio"/>
    <w:next w:val="Textodecomentrio"/>
    <w:link w:val="AssuntodocomentrioChar"/>
    <w:uiPriority w:val="99"/>
    <w:semiHidden/>
    <w:unhideWhenUsed/>
    <w:rsid w:val="00CD25BC"/>
    <w:rPr>
      <w:b/>
      <w:bCs/>
    </w:rPr>
  </w:style>
  <w:style w:type="character" w:customStyle="1" w:styleId="AssuntodocomentrioChar">
    <w:name w:val="Assunto do comentário Char"/>
    <w:basedOn w:val="TextodecomentrioChar"/>
    <w:link w:val="Assuntodocomentrio"/>
    <w:uiPriority w:val="99"/>
    <w:semiHidden/>
    <w:rsid w:val="00CD25BC"/>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7F444F"/>
    <w:pPr>
      <w:ind w:left="720"/>
      <w:contextualSpacing/>
    </w:pPr>
  </w:style>
  <w:style w:type="table" w:styleId="Tabelacomgrade">
    <w:name w:val="Table Grid"/>
    <w:basedOn w:val="Tabelanormal"/>
    <w:uiPriority w:val="59"/>
    <w:rsid w:val="007F444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7F444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F444F"/>
    <w:rPr>
      <w:rFonts w:ascii="Tahoma" w:hAnsi="Tahoma" w:cs="Tahoma"/>
      <w:sz w:val="16"/>
      <w:szCs w:val="16"/>
    </w:rPr>
  </w:style>
  <w:style w:type="character" w:styleId="Refdecomentrio">
    <w:name w:val="annotation reference"/>
    <w:basedOn w:val="Fontepargpadro"/>
    <w:uiPriority w:val="99"/>
    <w:semiHidden/>
    <w:unhideWhenUsed/>
    <w:rsid w:val="00CD25BC"/>
    <w:rPr>
      <w:sz w:val="16"/>
      <w:szCs w:val="16"/>
    </w:rPr>
  </w:style>
  <w:style w:type="paragraph" w:styleId="Textodecomentrio">
    <w:name w:val="annotation text"/>
    <w:basedOn w:val="Normal"/>
    <w:link w:val="TextodecomentrioChar"/>
    <w:uiPriority w:val="99"/>
    <w:semiHidden/>
    <w:unhideWhenUsed/>
    <w:rsid w:val="00CD25B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CD25BC"/>
    <w:rPr>
      <w:sz w:val="20"/>
      <w:szCs w:val="20"/>
    </w:rPr>
  </w:style>
  <w:style w:type="paragraph" w:styleId="Assuntodocomentrio">
    <w:name w:val="annotation subject"/>
    <w:basedOn w:val="Textodecomentrio"/>
    <w:next w:val="Textodecomentrio"/>
    <w:link w:val="AssuntodocomentrioChar"/>
    <w:uiPriority w:val="99"/>
    <w:semiHidden/>
    <w:unhideWhenUsed/>
    <w:rsid w:val="00CD25BC"/>
    <w:rPr>
      <w:b/>
      <w:bCs/>
    </w:rPr>
  </w:style>
  <w:style w:type="character" w:customStyle="1" w:styleId="AssuntodocomentrioChar">
    <w:name w:val="Assunto do comentário Char"/>
    <w:basedOn w:val="TextodecomentrioChar"/>
    <w:link w:val="Assuntodocomentrio"/>
    <w:uiPriority w:val="99"/>
    <w:semiHidden/>
    <w:rsid w:val="00CD25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dor\Desktop\Projeto\Dados%20do%20IBGE\saofidelis.xlsx"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pt-BR"/>
              <a:t>População de São Fidélis em 2010</a:t>
            </a:r>
          </a:p>
        </c:rich>
      </c:tx>
      <c:overlay val="0"/>
    </c:title>
    <c:autoTitleDeleted val="0"/>
    <c:plotArea>
      <c:layout/>
      <c:barChart>
        <c:barDir val="col"/>
        <c:grouping val="clustered"/>
        <c:varyColors val="0"/>
        <c:ser>
          <c:idx val="0"/>
          <c:order val="0"/>
          <c:invertIfNegative val="0"/>
          <c:cat>
            <c:strRef>
              <c:f>pop!$A$9:$A$14</c:f>
              <c:strCache>
                <c:ptCount val="6"/>
                <c:pt idx="0">
                  <c:v>São Fidélis - RJ (município)</c:v>
                </c:pt>
                <c:pt idx="1">
                  <c:v>São Fidélis - 1º distrito</c:v>
                </c:pt>
                <c:pt idx="2">
                  <c:v>Ipuca - 2º distrito</c:v>
                </c:pt>
                <c:pt idx="3">
                  <c:v>Pureza - 3º distrito</c:v>
                </c:pt>
                <c:pt idx="4">
                  <c:v>Colônia - 4º distrito</c:v>
                </c:pt>
                <c:pt idx="5">
                  <c:v>Cambiasca -5º distrito</c:v>
                </c:pt>
              </c:strCache>
            </c:strRef>
          </c:cat>
          <c:val>
            <c:numRef>
              <c:f>pop!$B$9:$B$14</c:f>
              <c:numCache>
                <c:formatCode>#,##0</c:formatCode>
                <c:ptCount val="6"/>
                <c:pt idx="0">
                  <c:v>37543</c:v>
                </c:pt>
                <c:pt idx="1">
                  <c:v>23286</c:v>
                </c:pt>
                <c:pt idx="2">
                  <c:v>5896</c:v>
                </c:pt>
                <c:pt idx="3">
                  <c:v>2859</c:v>
                </c:pt>
                <c:pt idx="4">
                  <c:v>3143</c:v>
                </c:pt>
                <c:pt idx="5">
                  <c:v>2359</c:v>
                </c:pt>
              </c:numCache>
            </c:numRef>
          </c:val>
        </c:ser>
        <c:dLbls>
          <c:showLegendKey val="0"/>
          <c:showVal val="1"/>
          <c:showCatName val="0"/>
          <c:showSerName val="0"/>
          <c:showPercent val="0"/>
          <c:showBubbleSize val="0"/>
        </c:dLbls>
        <c:gapWidth val="150"/>
        <c:overlap val="-25"/>
        <c:axId val="65845504"/>
        <c:axId val="65945600"/>
      </c:barChart>
      <c:catAx>
        <c:axId val="65845504"/>
        <c:scaling>
          <c:orientation val="minMax"/>
        </c:scaling>
        <c:delete val="0"/>
        <c:axPos val="b"/>
        <c:majorTickMark val="none"/>
        <c:minorTickMark val="none"/>
        <c:tickLblPos val="nextTo"/>
        <c:crossAx val="65945600"/>
        <c:crosses val="autoZero"/>
        <c:auto val="1"/>
        <c:lblAlgn val="ctr"/>
        <c:lblOffset val="100"/>
        <c:noMultiLvlLbl val="0"/>
      </c:catAx>
      <c:valAx>
        <c:axId val="65945600"/>
        <c:scaling>
          <c:orientation val="minMax"/>
        </c:scaling>
        <c:delete val="1"/>
        <c:axPos val="l"/>
        <c:numFmt formatCode="#,##0" sourceLinked="1"/>
        <c:majorTickMark val="out"/>
        <c:minorTickMark val="none"/>
        <c:tickLblPos val="nextTo"/>
        <c:crossAx val="6584550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Plan1!$B$1</c:f>
              <c:strCache>
                <c:ptCount val="1"/>
                <c:pt idx="0">
                  <c:v>Umbanda</c:v>
                </c:pt>
              </c:strCache>
            </c:strRef>
          </c:tx>
          <c:invertIfNegative val="0"/>
          <c:dLbls>
            <c:showLegendKey val="0"/>
            <c:showVal val="1"/>
            <c:showCatName val="0"/>
            <c:showSerName val="0"/>
            <c:showPercent val="0"/>
            <c:showBubbleSize val="0"/>
            <c:showLeaderLines val="0"/>
          </c:dLbls>
          <c:cat>
            <c:strRef>
              <c:f>Plan1!$A$2:$A$7</c:f>
              <c:strCache>
                <c:ptCount val="6"/>
                <c:pt idx="0">
                  <c:v>Município</c:v>
                </c:pt>
                <c:pt idx="1">
                  <c:v>1º distrito(Sede)</c:v>
                </c:pt>
                <c:pt idx="2">
                  <c:v>2º distrito (Ipuca)</c:v>
                </c:pt>
                <c:pt idx="3">
                  <c:v>3º distrito (Pureza)</c:v>
                </c:pt>
                <c:pt idx="4">
                  <c:v>4º distrito (Colônia)</c:v>
                </c:pt>
                <c:pt idx="5">
                  <c:v>5 º distrito (Cambiasca)</c:v>
                </c:pt>
              </c:strCache>
            </c:strRef>
          </c:cat>
          <c:val>
            <c:numRef>
              <c:f>Plan1!$B$2:$B$7</c:f>
              <c:numCache>
                <c:formatCode>0.00%</c:formatCode>
                <c:ptCount val="6"/>
                <c:pt idx="0">
                  <c:v>2.0000000000000052E-4</c:v>
                </c:pt>
                <c:pt idx="1">
                  <c:v>3.0000000000000084E-4</c:v>
                </c:pt>
              </c:numCache>
            </c:numRef>
          </c:val>
        </c:ser>
        <c:ser>
          <c:idx val="1"/>
          <c:order val="1"/>
          <c:tx>
            <c:strRef>
              <c:f>Plan1!$C$1</c:f>
              <c:strCache>
                <c:ptCount val="1"/>
                <c:pt idx="0">
                  <c:v>Católicos</c:v>
                </c:pt>
              </c:strCache>
            </c:strRef>
          </c:tx>
          <c:invertIfNegative val="0"/>
          <c:dLbls>
            <c:showLegendKey val="0"/>
            <c:showVal val="1"/>
            <c:showCatName val="0"/>
            <c:showSerName val="0"/>
            <c:showPercent val="0"/>
            <c:showBubbleSize val="0"/>
            <c:showLeaderLines val="0"/>
          </c:dLbls>
          <c:cat>
            <c:strRef>
              <c:f>Plan1!$A$2:$A$7</c:f>
              <c:strCache>
                <c:ptCount val="6"/>
                <c:pt idx="0">
                  <c:v>Município</c:v>
                </c:pt>
                <c:pt idx="1">
                  <c:v>1º distrito(Sede)</c:v>
                </c:pt>
                <c:pt idx="2">
                  <c:v>2º distrito (Ipuca)</c:v>
                </c:pt>
                <c:pt idx="3">
                  <c:v>3º distrito (Pureza)</c:v>
                </c:pt>
                <c:pt idx="4">
                  <c:v>4º distrito (Colônia)</c:v>
                </c:pt>
                <c:pt idx="5">
                  <c:v>5 º distrito (Cambiasca)</c:v>
                </c:pt>
              </c:strCache>
            </c:strRef>
          </c:cat>
          <c:val>
            <c:numRef>
              <c:f>Plan1!$C$2:$C$7</c:f>
              <c:numCache>
                <c:formatCode>0.00%</c:formatCode>
                <c:ptCount val="6"/>
                <c:pt idx="0">
                  <c:v>0.41080000000000072</c:v>
                </c:pt>
                <c:pt idx="1">
                  <c:v>0.42740000000000072</c:v>
                </c:pt>
                <c:pt idx="2">
                  <c:v>0.33990000000000103</c:v>
                </c:pt>
                <c:pt idx="3">
                  <c:v>0.39020000000000032</c:v>
                </c:pt>
                <c:pt idx="4">
                  <c:v>0.3422</c:v>
                </c:pt>
                <c:pt idx="5">
                  <c:v>0.52510000000000001</c:v>
                </c:pt>
              </c:numCache>
            </c:numRef>
          </c:val>
        </c:ser>
        <c:ser>
          <c:idx val="2"/>
          <c:order val="2"/>
          <c:tx>
            <c:strRef>
              <c:f>Plan1!$D$1</c:f>
              <c:strCache>
                <c:ptCount val="1"/>
                <c:pt idx="0">
                  <c:v>Espíritas</c:v>
                </c:pt>
              </c:strCache>
            </c:strRef>
          </c:tx>
          <c:invertIfNegative val="0"/>
          <c:dLbls>
            <c:showLegendKey val="0"/>
            <c:showVal val="1"/>
            <c:showCatName val="0"/>
            <c:showSerName val="0"/>
            <c:showPercent val="0"/>
            <c:showBubbleSize val="0"/>
            <c:showLeaderLines val="0"/>
          </c:dLbls>
          <c:cat>
            <c:strRef>
              <c:f>Plan1!$A$2:$A$7</c:f>
              <c:strCache>
                <c:ptCount val="6"/>
                <c:pt idx="0">
                  <c:v>Município</c:v>
                </c:pt>
                <c:pt idx="1">
                  <c:v>1º distrito(Sede)</c:v>
                </c:pt>
                <c:pt idx="2">
                  <c:v>2º distrito (Ipuca)</c:v>
                </c:pt>
                <c:pt idx="3">
                  <c:v>3º distrito (Pureza)</c:v>
                </c:pt>
                <c:pt idx="4">
                  <c:v>4º distrito (Colônia)</c:v>
                </c:pt>
                <c:pt idx="5">
                  <c:v>5 º distrito (Cambiasca)</c:v>
                </c:pt>
              </c:strCache>
            </c:strRef>
          </c:cat>
          <c:val>
            <c:numRef>
              <c:f>Plan1!$D$2:$D$7</c:f>
              <c:numCache>
                <c:formatCode>0.00%</c:formatCode>
                <c:ptCount val="6"/>
                <c:pt idx="0">
                  <c:v>9.1000000000000004E-3</c:v>
                </c:pt>
                <c:pt idx="1">
                  <c:v>1.4200000000000001E-2</c:v>
                </c:pt>
                <c:pt idx="3">
                  <c:v>8.7000000000000046E-3</c:v>
                </c:pt>
                <c:pt idx="5">
                  <c:v>4.9000000000000146E-3</c:v>
                </c:pt>
              </c:numCache>
            </c:numRef>
          </c:val>
        </c:ser>
        <c:ser>
          <c:idx val="3"/>
          <c:order val="3"/>
          <c:tx>
            <c:strRef>
              <c:f>Plan1!$E$1</c:f>
              <c:strCache>
                <c:ptCount val="1"/>
                <c:pt idx="0">
                  <c:v>Sem Religião</c:v>
                </c:pt>
              </c:strCache>
            </c:strRef>
          </c:tx>
          <c:invertIfNegative val="0"/>
          <c:dLbls>
            <c:showLegendKey val="0"/>
            <c:showVal val="1"/>
            <c:showCatName val="0"/>
            <c:showSerName val="0"/>
            <c:showPercent val="0"/>
            <c:showBubbleSize val="0"/>
            <c:showLeaderLines val="0"/>
          </c:dLbls>
          <c:cat>
            <c:strRef>
              <c:f>Plan1!$A$2:$A$7</c:f>
              <c:strCache>
                <c:ptCount val="6"/>
                <c:pt idx="0">
                  <c:v>Município</c:v>
                </c:pt>
                <c:pt idx="1">
                  <c:v>1º distrito(Sede)</c:v>
                </c:pt>
                <c:pt idx="2">
                  <c:v>2º distrito (Ipuca)</c:v>
                </c:pt>
                <c:pt idx="3">
                  <c:v>3º distrito (Pureza)</c:v>
                </c:pt>
                <c:pt idx="4">
                  <c:v>4º distrito (Colônia)</c:v>
                </c:pt>
                <c:pt idx="5">
                  <c:v>5 º distrito (Cambiasca)</c:v>
                </c:pt>
              </c:strCache>
            </c:strRef>
          </c:cat>
          <c:val>
            <c:numRef>
              <c:f>Plan1!$E$2:$E$7</c:f>
              <c:numCache>
                <c:formatCode>0.00%</c:formatCode>
                <c:ptCount val="6"/>
                <c:pt idx="0">
                  <c:v>0.1726</c:v>
                </c:pt>
                <c:pt idx="1">
                  <c:v>0.15350000000000036</c:v>
                </c:pt>
                <c:pt idx="2">
                  <c:v>0.22239999999999999</c:v>
                </c:pt>
                <c:pt idx="3">
                  <c:v>0.19159999999999999</c:v>
                </c:pt>
                <c:pt idx="4">
                  <c:v>0.22720000000000001</c:v>
                </c:pt>
                <c:pt idx="5">
                  <c:v>0.15550000000000039</c:v>
                </c:pt>
              </c:numCache>
            </c:numRef>
          </c:val>
        </c:ser>
        <c:ser>
          <c:idx val="4"/>
          <c:order val="4"/>
          <c:tx>
            <c:strRef>
              <c:f>Plan1!$F$1</c:f>
              <c:strCache>
                <c:ptCount val="1"/>
                <c:pt idx="0">
                  <c:v>Evangélicos</c:v>
                </c:pt>
              </c:strCache>
            </c:strRef>
          </c:tx>
          <c:invertIfNegative val="0"/>
          <c:dLbls>
            <c:showLegendKey val="0"/>
            <c:showVal val="1"/>
            <c:showCatName val="0"/>
            <c:showSerName val="0"/>
            <c:showPercent val="0"/>
            <c:showBubbleSize val="0"/>
            <c:showLeaderLines val="0"/>
          </c:dLbls>
          <c:cat>
            <c:strRef>
              <c:f>Plan1!$A$2:$A$7</c:f>
              <c:strCache>
                <c:ptCount val="6"/>
                <c:pt idx="0">
                  <c:v>Município</c:v>
                </c:pt>
                <c:pt idx="1">
                  <c:v>1º distrito(Sede)</c:v>
                </c:pt>
                <c:pt idx="2">
                  <c:v>2º distrito (Ipuca)</c:v>
                </c:pt>
                <c:pt idx="3">
                  <c:v>3º distrito (Pureza)</c:v>
                </c:pt>
                <c:pt idx="4">
                  <c:v>4º distrito (Colônia)</c:v>
                </c:pt>
                <c:pt idx="5">
                  <c:v>5 º distrito (Cambiasca)</c:v>
                </c:pt>
              </c:strCache>
            </c:strRef>
          </c:cat>
          <c:val>
            <c:numRef>
              <c:f>Plan1!$F$2:$F$7</c:f>
              <c:numCache>
                <c:formatCode>0.00%</c:formatCode>
                <c:ptCount val="6"/>
                <c:pt idx="0">
                  <c:v>0.38170000000000032</c:v>
                </c:pt>
                <c:pt idx="1">
                  <c:v>0.37110000000000032</c:v>
                </c:pt>
                <c:pt idx="2">
                  <c:v>0.41450000000000031</c:v>
                </c:pt>
                <c:pt idx="3">
                  <c:v>0.40920000000000001</c:v>
                </c:pt>
                <c:pt idx="4">
                  <c:v>0.43040000000000084</c:v>
                </c:pt>
                <c:pt idx="5">
                  <c:v>0.29820000000000002</c:v>
                </c:pt>
              </c:numCache>
            </c:numRef>
          </c:val>
        </c:ser>
        <c:ser>
          <c:idx val="5"/>
          <c:order val="5"/>
          <c:tx>
            <c:strRef>
              <c:f>Plan1!$G$1</c:f>
              <c:strCache>
                <c:ptCount val="1"/>
                <c:pt idx="0">
                  <c:v>Outros</c:v>
                </c:pt>
              </c:strCache>
            </c:strRef>
          </c:tx>
          <c:invertIfNegative val="0"/>
          <c:dLbls>
            <c:showLegendKey val="0"/>
            <c:showVal val="1"/>
            <c:showCatName val="0"/>
            <c:showSerName val="0"/>
            <c:showPercent val="0"/>
            <c:showBubbleSize val="0"/>
            <c:showLeaderLines val="0"/>
          </c:dLbls>
          <c:cat>
            <c:strRef>
              <c:f>Plan1!$A$2:$A$7</c:f>
              <c:strCache>
                <c:ptCount val="6"/>
                <c:pt idx="0">
                  <c:v>Município</c:v>
                </c:pt>
                <c:pt idx="1">
                  <c:v>1º distrito(Sede)</c:v>
                </c:pt>
                <c:pt idx="2">
                  <c:v>2º distrito (Ipuca)</c:v>
                </c:pt>
                <c:pt idx="3">
                  <c:v>3º distrito (Pureza)</c:v>
                </c:pt>
                <c:pt idx="4">
                  <c:v>4º distrito (Colônia)</c:v>
                </c:pt>
                <c:pt idx="5">
                  <c:v>5 º distrito (Cambiasca)</c:v>
                </c:pt>
              </c:strCache>
            </c:strRef>
          </c:cat>
          <c:val>
            <c:numRef>
              <c:f>Plan1!$G$2:$G$7</c:f>
              <c:numCache>
                <c:formatCode>0.00%</c:formatCode>
                <c:ptCount val="6"/>
                <c:pt idx="0">
                  <c:v>2.47E-2</c:v>
                </c:pt>
                <c:pt idx="1">
                  <c:v>3.32E-2</c:v>
                </c:pt>
                <c:pt idx="2">
                  <c:v>2.3E-2</c:v>
                </c:pt>
                <c:pt idx="5">
                  <c:v>1.6199999999999999E-2</c:v>
                </c:pt>
              </c:numCache>
            </c:numRef>
          </c:val>
        </c:ser>
        <c:dLbls>
          <c:showLegendKey val="0"/>
          <c:showVal val="0"/>
          <c:showCatName val="0"/>
          <c:showSerName val="0"/>
          <c:showPercent val="0"/>
          <c:showBubbleSize val="0"/>
        </c:dLbls>
        <c:gapWidth val="150"/>
        <c:overlap val="100"/>
        <c:axId val="65206144"/>
        <c:axId val="65207680"/>
      </c:barChart>
      <c:catAx>
        <c:axId val="65206144"/>
        <c:scaling>
          <c:orientation val="minMax"/>
        </c:scaling>
        <c:delete val="0"/>
        <c:axPos val="b"/>
        <c:majorTickMark val="out"/>
        <c:minorTickMark val="none"/>
        <c:tickLblPos val="nextTo"/>
        <c:crossAx val="65207680"/>
        <c:crossesAt val="0"/>
        <c:auto val="1"/>
        <c:lblAlgn val="ctr"/>
        <c:lblOffset val="100"/>
        <c:noMultiLvlLbl val="0"/>
      </c:catAx>
      <c:valAx>
        <c:axId val="65207680"/>
        <c:scaling>
          <c:orientation val="minMax"/>
        </c:scaling>
        <c:delete val="0"/>
        <c:axPos val="l"/>
        <c:majorGridlines/>
        <c:numFmt formatCode="0%" sourceLinked="1"/>
        <c:majorTickMark val="out"/>
        <c:minorTickMark val="none"/>
        <c:tickLblPos val="nextTo"/>
        <c:crossAx val="6520614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F8CD5-2600-4AA2-8A1E-CD8E3AE2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2102</Words>
  <Characters>11357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Nelzimar</cp:lastModifiedBy>
  <cp:revision>5</cp:revision>
  <dcterms:created xsi:type="dcterms:W3CDTF">2017-08-05T22:55:00Z</dcterms:created>
  <dcterms:modified xsi:type="dcterms:W3CDTF">2017-08-05T23:32:00Z</dcterms:modified>
</cp:coreProperties>
</file>